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Y="408"/>
        <w:tblW w:w="0" w:type="auto"/>
        <w:shd w:val="clear" w:color="auto" w:fill="E6E6E6"/>
        <w:tblLook w:val="01E0" w:firstRow="1" w:lastRow="1" w:firstColumn="1" w:lastColumn="1" w:noHBand="0" w:noVBand="0"/>
      </w:tblPr>
      <w:tblGrid>
        <w:gridCol w:w="2642"/>
      </w:tblGrid>
      <w:tr w:rsidR="00975E7A" w14:paraId="2E146496" w14:textId="77777777" w:rsidTr="00055689">
        <w:trPr>
          <w:trHeight w:val="514"/>
        </w:trPr>
        <w:tc>
          <w:tcPr>
            <w:tcW w:w="2642" w:type="dxa"/>
            <w:shd w:val="clear" w:color="auto" w:fill="E6E6E6"/>
          </w:tcPr>
          <w:p w14:paraId="5F5DE894" w14:textId="77777777" w:rsidR="00975E7A" w:rsidRDefault="00975E7A" w:rsidP="00975E7A">
            <w:pPr>
              <w:rPr>
                <w:rFonts w:ascii="Arial" w:hAnsi="Arial" w:cs="Arial"/>
                <w:sz w:val="16"/>
                <w:szCs w:val="16"/>
              </w:rPr>
            </w:pPr>
          </w:p>
          <w:p w14:paraId="30B05407" w14:textId="26D4082A" w:rsidR="00975E7A" w:rsidRPr="00055689" w:rsidRDefault="00975E7A" w:rsidP="00975E7A">
            <w:pPr>
              <w:jc w:val="center"/>
              <w:rPr>
                <w:rFonts w:ascii="Arial" w:hAnsi="Arial" w:cs="Arial"/>
                <w:sz w:val="22"/>
                <w:szCs w:val="22"/>
              </w:rPr>
            </w:pPr>
            <w:proofErr w:type="spellStart"/>
            <w:r w:rsidRPr="00055689">
              <w:rPr>
                <w:rFonts w:ascii="Arial" w:hAnsi="Arial" w:cs="Arial"/>
                <w:sz w:val="22"/>
                <w:szCs w:val="22"/>
              </w:rPr>
              <w:t>Stempelmarke</w:t>
            </w:r>
            <w:proofErr w:type="spellEnd"/>
            <w:r w:rsidRPr="00055689">
              <w:rPr>
                <w:rFonts w:ascii="Arial" w:hAnsi="Arial" w:cs="Arial"/>
                <w:sz w:val="22"/>
                <w:szCs w:val="22"/>
              </w:rPr>
              <w:t xml:space="preserve"> zu 16,00 Euro</w:t>
            </w:r>
          </w:p>
          <w:p w14:paraId="77945759" w14:textId="3DD67AD8" w:rsidR="00975E7A" w:rsidRPr="00055689" w:rsidRDefault="009615DB" w:rsidP="00975E7A">
            <w:pPr>
              <w:jc w:val="center"/>
              <w:rPr>
                <w:rFonts w:ascii="Arial" w:hAnsi="Arial" w:cs="Arial"/>
                <w:sz w:val="20"/>
              </w:rPr>
            </w:pPr>
            <w:r w:rsidRPr="000719F2">
              <w:rPr>
                <w:rFonts w:ascii="Arial" w:hAnsi="Arial" w:cs="Arial"/>
                <w:b/>
                <w:sz w:val="20"/>
              </w:rPr>
              <w:fldChar w:fldCharType="begin">
                <w:ffData>
                  <w:name w:val="Text25"/>
                  <w:enabled/>
                  <w:calcOnExit w:val="0"/>
                  <w:textInput/>
                </w:ffData>
              </w:fldChar>
            </w:r>
            <w:bookmarkStart w:id="0" w:name="Text25"/>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Pr="000719F2">
              <w:rPr>
                <w:rFonts w:ascii="Arial" w:hAnsi="Arial" w:cs="Arial"/>
                <w:b/>
                <w:sz w:val="20"/>
              </w:rPr>
              <w:t> </w:t>
            </w:r>
            <w:r w:rsidRPr="000719F2">
              <w:rPr>
                <w:rFonts w:ascii="Arial" w:hAnsi="Arial" w:cs="Arial"/>
                <w:b/>
                <w:sz w:val="20"/>
              </w:rPr>
              <w:t> </w:t>
            </w:r>
            <w:r w:rsidRPr="000719F2">
              <w:rPr>
                <w:rFonts w:ascii="Arial" w:hAnsi="Arial" w:cs="Arial"/>
                <w:b/>
                <w:sz w:val="20"/>
              </w:rPr>
              <w:t> </w:t>
            </w:r>
            <w:r w:rsidRPr="000719F2">
              <w:rPr>
                <w:rFonts w:ascii="Arial" w:hAnsi="Arial" w:cs="Arial"/>
                <w:b/>
                <w:sz w:val="20"/>
              </w:rPr>
              <w:t> </w:t>
            </w:r>
            <w:r w:rsidRPr="000719F2">
              <w:rPr>
                <w:rFonts w:ascii="Arial" w:hAnsi="Arial" w:cs="Arial"/>
                <w:b/>
                <w:sz w:val="20"/>
              </w:rPr>
              <w:t> </w:t>
            </w:r>
            <w:r w:rsidRPr="000719F2">
              <w:rPr>
                <w:rFonts w:ascii="Arial" w:hAnsi="Arial" w:cs="Arial"/>
                <w:b/>
                <w:sz w:val="20"/>
              </w:rPr>
              <w:fldChar w:fldCharType="end"/>
            </w:r>
            <w:bookmarkEnd w:id="0"/>
          </w:p>
          <w:p w14:paraId="10E7E420" w14:textId="77777777" w:rsidR="00975E7A" w:rsidRPr="00055689" w:rsidRDefault="00975E7A" w:rsidP="00975E7A">
            <w:pPr>
              <w:jc w:val="center"/>
              <w:rPr>
                <w:rFonts w:ascii="Arial" w:hAnsi="Arial" w:cs="Arial"/>
                <w:sz w:val="20"/>
              </w:rPr>
            </w:pPr>
            <w:proofErr w:type="spellStart"/>
            <w:r w:rsidRPr="00055689">
              <w:rPr>
                <w:rFonts w:ascii="Arial" w:hAnsi="Arial" w:cs="Arial"/>
                <w:sz w:val="20"/>
              </w:rPr>
              <w:t>Identifikationsnummer</w:t>
            </w:r>
            <w:proofErr w:type="spellEnd"/>
          </w:p>
          <w:p w14:paraId="2B275D98" w14:textId="77777777" w:rsidR="00975E7A" w:rsidRPr="00055689" w:rsidRDefault="00975E7A" w:rsidP="00975E7A">
            <w:pPr>
              <w:jc w:val="center"/>
              <w:rPr>
                <w:rFonts w:ascii="Arial" w:hAnsi="Arial" w:cs="Arial"/>
                <w:sz w:val="20"/>
              </w:rPr>
            </w:pPr>
            <w:r w:rsidRPr="00055689">
              <w:rPr>
                <w:rFonts w:ascii="Arial" w:hAnsi="Arial" w:cs="Arial"/>
                <w:sz w:val="20"/>
              </w:rPr>
              <w:fldChar w:fldCharType="begin">
                <w:ffData>
                  <w:name w:val="Text112"/>
                  <w:enabled/>
                  <w:calcOnExit w:val="0"/>
                  <w:textInput/>
                </w:ffData>
              </w:fldChar>
            </w:r>
            <w:r w:rsidRPr="00055689">
              <w:rPr>
                <w:rFonts w:ascii="Arial" w:hAnsi="Arial" w:cs="Arial"/>
                <w:sz w:val="20"/>
              </w:rPr>
              <w:instrText xml:space="preserve"> FORMTEXT </w:instrText>
            </w:r>
            <w:r w:rsidRPr="00055689">
              <w:rPr>
                <w:rFonts w:ascii="Arial" w:hAnsi="Arial" w:cs="Arial"/>
                <w:sz w:val="20"/>
              </w:rPr>
            </w:r>
            <w:r w:rsidRPr="00055689">
              <w:rPr>
                <w:rFonts w:ascii="Arial" w:hAnsi="Arial" w:cs="Arial"/>
                <w:sz w:val="20"/>
              </w:rPr>
              <w:fldChar w:fldCharType="separate"/>
            </w:r>
            <w:r w:rsidRPr="00055689">
              <w:rPr>
                <w:rFonts w:ascii="Arial" w:hAnsi="Arial" w:cs="Arial"/>
                <w:noProof/>
                <w:sz w:val="20"/>
              </w:rPr>
              <w:t> </w:t>
            </w:r>
            <w:r w:rsidRPr="00055689">
              <w:rPr>
                <w:rFonts w:ascii="Arial" w:hAnsi="Arial" w:cs="Arial"/>
                <w:noProof/>
                <w:sz w:val="20"/>
              </w:rPr>
              <w:t> </w:t>
            </w:r>
            <w:r w:rsidRPr="00055689">
              <w:rPr>
                <w:rFonts w:ascii="Arial" w:hAnsi="Arial" w:cs="Arial"/>
                <w:noProof/>
                <w:sz w:val="20"/>
              </w:rPr>
              <w:t> </w:t>
            </w:r>
            <w:r w:rsidRPr="00055689">
              <w:rPr>
                <w:rFonts w:ascii="Arial" w:hAnsi="Arial" w:cs="Arial"/>
                <w:noProof/>
                <w:sz w:val="20"/>
              </w:rPr>
              <w:t> </w:t>
            </w:r>
            <w:r w:rsidRPr="00055689">
              <w:rPr>
                <w:rFonts w:ascii="Arial" w:hAnsi="Arial" w:cs="Arial"/>
                <w:noProof/>
                <w:sz w:val="20"/>
              </w:rPr>
              <w:t> </w:t>
            </w:r>
            <w:r w:rsidRPr="00055689">
              <w:rPr>
                <w:rFonts w:ascii="Arial" w:hAnsi="Arial" w:cs="Arial"/>
                <w:sz w:val="20"/>
              </w:rPr>
              <w:fldChar w:fldCharType="end"/>
            </w:r>
          </w:p>
          <w:p w14:paraId="6B08077E" w14:textId="6691D660" w:rsidR="00975E7A" w:rsidRPr="008647D1" w:rsidRDefault="00975E7A" w:rsidP="001062F2">
            <w:pPr>
              <w:jc w:val="center"/>
              <w:rPr>
                <w:rFonts w:ascii="Arial" w:hAnsi="Arial" w:cs="Arial"/>
                <w:b/>
                <w:sz w:val="20"/>
              </w:rPr>
            </w:pPr>
            <w:r w:rsidRPr="00055689">
              <w:rPr>
                <w:rFonts w:ascii="Arial" w:hAnsi="Arial" w:cs="Arial"/>
                <w:sz w:val="20"/>
              </w:rPr>
              <w:t>Datum</w:t>
            </w:r>
          </w:p>
        </w:tc>
      </w:tr>
    </w:tbl>
    <w:p w14:paraId="5F63930D" w14:textId="77777777" w:rsidR="00975E7A" w:rsidRPr="00735CD0" w:rsidRDefault="00975E7A" w:rsidP="00975E7A">
      <w:pPr>
        <w:ind w:left="180"/>
        <w:rPr>
          <w:rFonts w:ascii="Arial" w:hAnsi="Arial" w:cs="Arial"/>
          <w:sz w:val="22"/>
          <w:lang w:val="de-DE"/>
        </w:rPr>
      </w:pPr>
    </w:p>
    <w:p w14:paraId="0A0D3B48" w14:textId="77777777" w:rsidR="00975E7A" w:rsidRPr="00735CD0" w:rsidRDefault="00975E7A" w:rsidP="00975E7A">
      <w:pPr>
        <w:ind w:left="180" w:firstLine="2340"/>
        <w:rPr>
          <w:rFonts w:ascii="Arial" w:hAnsi="Arial" w:cs="Arial"/>
          <w:sz w:val="22"/>
          <w:lang w:val="de-DE"/>
        </w:rPr>
      </w:pPr>
      <w:r w:rsidRPr="00735CD0">
        <w:rPr>
          <w:rFonts w:ascii="Arial" w:hAnsi="Arial" w:cs="Arial"/>
          <w:caps/>
          <w:sz w:val="22"/>
          <w:lang w:val="de-DE"/>
        </w:rPr>
        <w:t>Autonome Provinz Bozen-SÜDTIROL</w:t>
      </w:r>
    </w:p>
    <w:p w14:paraId="38A7FFAA"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Abteilung Deutsche Kultur</w:t>
      </w:r>
    </w:p>
    <w:p w14:paraId="2007F3AD" w14:textId="77777777" w:rsidR="00975E7A" w:rsidRPr="00735CD0" w:rsidRDefault="00E3706A" w:rsidP="00975E7A">
      <w:pPr>
        <w:ind w:left="180" w:firstLine="2340"/>
        <w:rPr>
          <w:rFonts w:ascii="Arial" w:hAnsi="Arial" w:cs="Arial"/>
          <w:sz w:val="22"/>
          <w:lang w:val="de-DE"/>
        </w:rPr>
      </w:pPr>
      <w:r>
        <w:rPr>
          <w:rFonts w:ascii="Arial" w:hAnsi="Arial" w:cs="Arial"/>
          <w:sz w:val="22"/>
          <w:lang w:val="de-DE"/>
        </w:rPr>
        <w:t>Amt für Film und Medien</w:t>
      </w:r>
    </w:p>
    <w:p w14:paraId="6C1C024C"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Andreas-Hofer-Straße 18</w:t>
      </w:r>
    </w:p>
    <w:p w14:paraId="0990FE45"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39100</w:t>
      </w:r>
      <w:r>
        <w:rPr>
          <w:rFonts w:ascii="Arial" w:hAnsi="Arial" w:cs="Arial"/>
          <w:sz w:val="22"/>
          <w:lang w:val="de-DE"/>
        </w:rPr>
        <w:t xml:space="preserve"> </w:t>
      </w:r>
      <w:r w:rsidRPr="00735CD0">
        <w:rPr>
          <w:rFonts w:ascii="Arial" w:hAnsi="Arial" w:cs="Arial"/>
          <w:sz w:val="22"/>
          <w:lang w:val="de-DE"/>
        </w:rPr>
        <w:t>Bozen</w:t>
      </w:r>
    </w:p>
    <w:p w14:paraId="1A775CD5" w14:textId="77777777" w:rsidR="00975E7A" w:rsidRPr="003B6367" w:rsidRDefault="003317F7" w:rsidP="00975E7A">
      <w:pPr>
        <w:ind w:left="180" w:firstLine="2340"/>
        <w:rPr>
          <w:rFonts w:ascii="Arial" w:hAnsi="Arial" w:cs="Arial"/>
          <w:b/>
          <w:sz w:val="20"/>
          <w:lang w:val="de-DE"/>
        </w:rPr>
      </w:pPr>
      <w:r w:rsidRPr="003B6367">
        <w:rPr>
          <w:rFonts w:ascii="Arial" w:hAnsi="Arial" w:cs="Arial"/>
          <w:b/>
          <w:sz w:val="20"/>
          <w:lang w:val="de-DE"/>
        </w:rPr>
        <w:t>Tel.: 0471/412923</w:t>
      </w:r>
    </w:p>
    <w:p w14:paraId="703120F5" w14:textId="77777777" w:rsidR="00975E7A" w:rsidRPr="001D685B" w:rsidRDefault="00975E7A" w:rsidP="00975E7A">
      <w:pPr>
        <w:ind w:left="180" w:firstLine="2340"/>
        <w:rPr>
          <w:rFonts w:ascii="Arial" w:hAnsi="Arial" w:cs="Arial"/>
          <w:sz w:val="20"/>
        </w:rPr>
      </w:pPr>
      <w:r w:rsidRPr="001D685B">
        <w:rPr>
          <w:rFonts w:ascii="Arial" w:hAnsi="Arial" w:cs="Arial"/>
          <w:sz w:val="20"/>
        </w:rPr>
        <w:t xml:space="preserve">E-Mail: </w:t>
      </w:r>
      <w:hyperlink r:id="rId7" w:history="1">
        <w:r w:rsidR="00E3706A" w:rsidRPr="001D685B">
          <w:rPr>
            <w:rStyle w:val="Hyperlink"/>
            <w:rFonts w:ascii="Arial" w:hAnsi="Arial" w:cs="Arial"/>
          </w:rPr>
          <w:t>medien@provinz.bz.it</w:t>
        </w:r>
      </w:hyperlink>
    </w:p>
    <w:p w14:paraId="27CA3F15" w14:textId="77777777" w:rsidR="00975E7A" w:rsidRPr="00735CD0" w:rsidRDefault="00975E7A" w:rsidP="00975E7A">
      <w:pPr>
        <w:ind w:left="180" w:firstLine="2340"/>
        <w:rPr>
          <w:rFonts w:ascii="Arial" w:hAnsi="Arial" w:cs="Arial"/>
          <w:sz w:val="20"/>
          <w:lang w:val="de-DE"/>
        </w:rPr>
      </w:pPr>
      <w:r w:rsidRPr="00735CD0">
        <w:rPr>
          <w:rFonts w:ascii="Arial" w:hAnsi="Arial" w:cs="Arial"/>
          <w:sz w:val="20"/>
          <w:lang w:val="de-DE"/>
        </w:rPr>
        <w:t xml:space="preserve">PEC-Adresse: </w:t>
      </w:r>
      <w:hyperlink r:id="rId8" w:history="1">
        <w:r w:rsidR="00E3706A" w:rsidRPr="008248F5">
          <w:rPr>
            <w:rStyle w:val="Hyperlink"/>
            <w:rFonts w:ascii="Arial" w:hAnsi="Arial" w:cs="Arial"/>
            <w:lang w:val="de-DE"/>
          </w:rPr>
          <w:t>medien@pec.prov.bz.it</w:t>
        </w:r>
      </w:hyperlink>
    </w:p>
    <w:p w14:paraId="14E2C7A6" w14:textId="16674C0B" w:rsidR="00975E7A" w:rsidRPr="00735CD0" w:rsidRDefault="00790846" w:rsidP="00790846">
      <w:pPr>
        <w:ind w:left="3324" w:firstLine="1632"/>
        <w:rPr>
          <w:rFonts w:ascii="Arial" w:hAnsi="Arial" w:cs="Arial"/>
          <w:lang w:val="de-DE"/>
        </w:rPr>
      </w:pPr>
      <w:r>
        <w:rPr>
          <w:rFonts w:ascii="Arial" w:hAnsi="Arial" w:cs="Arial"/>
          <w:lang w:val="de-DE"/>
        </w:rPr>
        <w:t xml:space="preserve">   </w:t>
      </w:r>
      <w:r w:rsidR="00964F53">
        <w:rPr>
          <w:rFonts w:ascii="Arial" w:hAnsi="Arial" w:cs="Arial"/>
          <w:lang w:val="de-DE"/>
        </w:rPr>
        <w:t>www.provinz.bz.it/</w:t>
      </w:r>
      <w:r w:rsidR="00663BFB">
        <w:rPr>
          <w:rFonts w:ascii="Arial" w:hAnsi="Arial" w:cs="Arial"/>
          <w:lang w:val="de-DE"/>
        </w:rPr>
        <w:t>kunst-kultur</w:t>
      </w:r>
      <w:r w:rsidR="00964F53">
        <w:rPr>
          <w:rFonts w:ascii="Arial" w:hAnsi="Arial" w:cs="Arial"/>
          <w:lang w:val="de-DE"/>
        </w:rPr>
        <w:t>/film-medien</w:t>
      </w:r>
    </w:p>
    <w:p w14:paraId="5B11D590" w14:textId="77777777" w:rsidR="00975E7A" w:rsidRPr="00735CD0" w:rsidRDefault="00975E7A" w:rsidP="00975E7A">
      <w:pPr>
        <w:ind w:left="5670"/>
        <w:rPr>
          <w:rFonts w:ascii="Arial" w:hAnsi="Arial" w:cs="Arial"/>
          <w:sz w:val="20"/>
          <w:lang w:val="de-DE"/>
        </w:rPr>
      </w:pPr>
    </w:p>
    <w:p w14:paraId="563AE03C" w14:textId="77777777" w:rsidR="00AB265C" w:rsidRDefault="00AB265C" w:rsidP="00AB265C">
      <w:pPr>
        <w:rPr>
          <w:rFonts w:ascii="Arial" w:hAnsi="Arial" w:cs="Arial"/>
          <w:sz w:val="16"/>
          <w:szCs w:val="16"/>
          <w:lang w:val="de-DE"/>
        </w:rPr>
      </w:pPr>
      <w:r w:rsidRPr="000D37AE">
        <w:rPr>
          <w:rFonts w:ascii="Arial" w:hAnsi="Arial" w:cs="Arial"/>
          <w:sz w:val="16"/>
          <w:szCs w:val="16"/>
          <w:lang w:val="de-DE"/>
        </w:rPr>
        <w:t xml:space="preserve">Die Stempelmarke kann auch mittels Bezahlung </w:t>
      </w:r>
    </w:p>
    <w:p w14:paraId="2BB93F5B" w14:textId="77777777" w:rsidR="00AB265C" w:rsidRPr="000D37AE" w:rsidRDefault="00AB265C" w:rsidP="00AB265C">
      <w:pPr>
        <w:rPr>
          <w:lang w:val="de-DE"/>
        </w:rPr>
      </w:pPr>
      <w:r w:rsidRPr="000D37AE">
        <w:rPr>
          <w:rFonts w:ascii="Arial" w:hAnsi="Arial" w:cs="Arial"/>
          <w:sz w:val="16"/>
          <w:szCs w:val="16"/>
          <w:lang w:val="de-DE"/>
        </w:rPr>
        <w:t>durch F2</w:t>
      </w:r>
      <w:r w:rsidR="00815B9F">
        <w:rPr>
          <w:rFonts w:ascii="Arial" w:hAnsi="Arial" w:cs="Arial"/>
          <w:sz w:val="16"/>
          <w:szCs w:val="16"/>
          <w:lang w:val="de-DE"/>
        </w:rPr>
        <w:t>3</w:t>
      </w:r>
      <w:r w:rsidRPr="000D37AE">
        <w:rPr>
          <w:lang w:val="de-DE"/>
        </w:rPr>
        <w:t xml:space="preserve"> </w:t>
      </w:r>
      <w:r w:rsidRPr="000D37AE">
        <w:rPr>
          <w:rFonts w:ascii="Arial" w:hAnsi="Arial" w:cs="Arial"/>
          <w:sz w:val="16"/>
          <w:szCs w:val="16"/>
          <w:lang w:val="de-DE"/>
        </w:rPr>
        <w:t>entrichtet</w:t>
      </w:r>
      <w:r w:rsidRPr="000D37AE">
        <w:rPr>
          <w:lang w:val="de-DE"/>
        </w:rPr>
        <w:t xml:space="preserve"> </w:t>
      </w:r>
      <w:r w:rsidRPr="000D37AE">
        <w:rPr>
          <w:rFonts w:ascii="Arial" w:hAnsi="Arial" w:cs="Arial"/>
          <w:sz w:val="16"/>
          <w:szCs w:val="16"/>
          <w:lang w:val="de-DE"/>
        </w:rPr>
        <w:t>werden.</w:t>
      </w:r>
      <w:r w:rsidRPr="000D37AE">
        <w:rPr>
          <w:lang w:val="de-DE"/>
        </w:rPr>
        <w:t xml:space="preserve"> </w:t>
      </w:r>
      <w:r>
        <w:fldChar w:fldCharType="begin">
          <w:ffData>
            <w:name w:val="Kontrollkästchen12"/>
            <w:enabled/>
            <w:calcOnExit w:val="0"/>
            <w:checkBox>
              <w:sizeAuto/>
              <w:default w:val="0"/>
              <w:checked w:val="0"/>
            </w:checkBox>
          </w:ffData>
        </w:fldChar>
      </w:r>
      <w:bookmarkStart w:id="1" w:name="Kontrollkästchen12"/>
      <w:r w:rsidRPr="000D37AE">
        <w:rPr>
          <w:lang w:val="de-DE"/>
        </w:rPr>
        <w:instrText xml:space="preserve"> FORMCHECKBOX </w:instrText>
      </w:r>
      <w:r w:rsidR="00D15077">
        <w:fldChar w:fldCharType="separate"/>
      </w:r>
      <w:r>
        <w:fldChar w:fldCharType="end"/>
      </w:r>
      <w:bookmarkEnd w:id="1"/>
    </w:p>
    <w:p w14:paraId="7CC04C90" w14:textId="13DD007D" w:rsidR="00721315" w:rsidRPr="00055689" w:rsidRDefault="001C2F39" w:rsidP="003317F7">
      <w:pPr>
        <w:jc w:val="right"/>
        <w:rPr>
          <w:rFonts w:ascii="Arial" w:hAnsi="Arial"/>
          <w:sz w:val="28"/>
          <w:szCs w:val="28"/>
          <w:bdr w:val="double" w:sz="4" w:space="0" w:color="auto"/>
          <w:lang w:val="de-DE"/>
        </w:rPr>
      </w:pPr>
      <w:r>
        <w:rPr>
          <w:rFonts w:ascii="Arial" w:hAnsi="Arial"/>
          <w:sz w:val="28"/>
          <w:szCs w:val="28"/>
          <w:bdr w:val="double" w:sz="4" w:space="0" w:color="auto"/>
          <w:lang w:val="de-DE"/>
        </w:rPr>
        <w:t xml:space="preserve">Einreichfrist innerhalb </w:t>
      </w:r>
      <w:r w:rsidR="00444AB1" w:rsidRPr="00055689">
        <w:rPr>
          <w:rFonts w:ascii="Arial" w:hAnsi="Arial"/>
          <w:sz w:val="28"/>
          <w:szCs w:val="28"/>
          <w:bdr w:val="double" w:sz="4" w:space="0" w:color="auto"/>
          <w:lang w:val="de-DE"/>
        </w:rPr>
        <w:t>31.01.20</w:t>
      </w:r>
      <w:r w:rsidR="007D052B">
        <w:rPr>
          <w:rFonts w:ascii="Arial" w:hAnsi="Arial"/>
          <w:sz w:val="28"/>
          <w:szCs w:val="28"/>
          <w:bdr w:val="double" w:sz="4" w:space="0" w:color="auto"/>
          <w:lang w:val="de-DE"/>
        </w:rPr>
        <w:t>2</w:t>
      </w:r>
      <w:r w:rsidR="004F1261">
        <w:rPr>
          <w:rFonts w:ascii="Arial" w:hAnsi="Arial"/>
          <w:sz w:val="28"/>
          <w:szCs w:val="28"/>
          <w:bdr w:val="double" w:sz="4" w:space="0" w:color="auto"/>
          <w:lang w:val="de-DE"/>
        </w:rPr>
        <w:t>4</w:t>
      </w:r>
    </w:p>
    <w:p w14:paraId="78462D97" w14:textId="77777777" w:rsidR="00721315" w:rsidRPr="008E3FB0" w:rsidRDefault="00721315" w:rsidP="00721315">
      <w:pPr>
        <w:rPr>
          <w:lang w:val="de-DE"/>
        </w:rPr>
      </w:pPr>
    </w:p>
    <w:tbl>
      <w:tblPr>
        <w:tblW w:w="10843" w:type="dxa"/>
        <w:tblInd w:w="-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1304"/>
        <w:gridCol w:w="16"/>
        <w:gridCol w:w="1620"/>
        <w:gridCol w:w="13"/>
        <w:gridCol w:w="566"/>
        <w:gridCol w:w="571"/>
        <w:gridCol w:w="460"/>
        <w:gridCol w:w="399"/>
        <w:gridCol w:w="287"/>
        <w:gridCol w:w="65"/>
        <w:gridCol w:w="517"/>
        <w:gridCol w:w="116"/>
        <w:gridCol w:w="1116"/>
        <w:gridCol w:w="3793"/>
      </w:tblGrid>
      <w:tr w:rsidR="00721315" w:rsidRPr="00790846" w14:paraId="1D24967C" w14:textId="77777777">
        <w:tc>
          <w:tcPr>
            <w:tcW w:w="10843" w:type="dxa"/>
            <w:gridSpan w:val="14"/>
            <w:tcBorders>
              <w:top w:val="single" w:sz="4" w:space="0" w:color="auto"/>
              <w:left w:val="single" w:sz="6" w:space="0" w:color="auto"/>
              <w:bottom w:val="single" w:sz="6" w:space="0" w:color="auto"/>
              <w:right w:val="single" w:sz="6" w:space="0" w:color="auto"/>
            </w:tcBorders>
            <w:shd w:val="pct5" w:color="auto" w:fill="FFFFFF"/>
          </w:tcPr>
          <w:p w14:paraId="374FEEAB" w14:textId="77777777" w:rsidR="00721315" w:rsidRPr="008E3FB0" w:rsidRDefault="00721315" w:rsidP="00A54283">
            <w:pPr>
              <w:jc w:val="center"/>
              <w:rPr>
                <w:rFonts w:ascii="Arial" w:hAnsi="Arial"/>
                <w:b/>
                <w:sz w:val="36"/>
                <w:lang w:val="de-DE"/>
              </w:rPr>
            </w:pPr>
            <w:r w:rsidRPr="008E3FB0">
              <w:rPr>
                <w:rFonts w:ascii="Arial" w:hAnsi="Arial"/>
                <w:b/>
                <w:sz w:val="36"/>
                <w:lang w:val="de-DE"/>
              </w:rPr>
              <w:t>A N T R A G</w:t>
            </w:r>
          </w:p>
          <w:p w14:paraId="1083F6DB" w14:textId="77777777" w:rsidR="00721315" w:rsidRPr="00AE7A05" w:rsidRDefault="00964F53" w:rsidP="00A54283">
            <w:pPr>
              <w:jc w:val="center"/>
              <w:rPr>
                <w:rFonts w:ascii="Arial" w:hAnsi="Arial"/>
                <w:sz w:val="28"/>
                <w:lang w:val="de-DE"/>
              </w:rPr>
            </w:pPr>
            <w:r>
              <w:rPr>
                <w:rFonts w:ascii="Arial" w:hAnsi="Arial"/>
                <w:b/>
                <w:sz w:val="28"/>
                <w:lang w:val="de-DE"/>
              </w:rPr>
              <w:t>um Beihilfe</w:t>
            </w:r>
            <w:r w:rsidR="004F0A72">
              <w:rPr>
                <w:rFonts w:ascii="Arial" w:hAnsi="Arial"/>
                <w:b/>
                <w:sz w:val="28"/>
                <w:lang w:val="de-DE"/>
              </w:rPr>
              <w:t xml:space="preserve"> für die Vorführung von qualitativ wertvollen Filmen</w:t>
            </w:r>
            <w:r>
              <w:rPr>
                <w:rFonts w:ascii="Arial" w:hAnsi="Arial"/>
                <w:b/>
                <w:sz w:val="28"/>
                <w:lang w:val="de-DE"/>
              </w:rPr>
              <w:t xml:space="preserve"> in deutscher Sprache</w:t>
            </w:r>
          </w:p>
          <w:p w14:paraId="31A1F624" w14:textId="77777777" w:rsidR="00721315" w:rsidRPr="001C2F39" w:rsidRDefault="008B7A4C" w:rsidP="00A54283">
            <w:pPr>
              <w:jc w:val="center"/>
              <w:rPr>
                <w:rFonts w:ascii="Arial" w:hAnsi="Arial"/>
                <w:sz w:val="20"/>
                <w:szCs w:val="20"/>
                <w:lang w:val="de-DE"/>
              </w:rPr>
            </w:pPr>
            <w:r w:rsidRPr="001C2F39">
              <w:rPr>
                <w:rFonts w:ascii="Arial" w:hAnsi="Arial"/>
                <w:sz w:val="20"/>
                <w:szCs w:val="20"/>
                <w:lang w:val="de-DE"/>
              </w:rPr>
              <w:t>Landesgesetz</w:t>
            </w:r>
            <w:r w:rsidR="00721315" w:rsidRPr="001C2F39">
              <w:rPr>
                <w:rFonts w:ascii="Arial" w:hAnsi="Arial"/>
                <w:sz w:val="20"/>
                <w:szCs w:val="20"/>
                <w:lang w:val="de-DE"/>
              </w:rPr>
              <w:t xml:space="preserve"> Nr. </w:t>
            </w:r>
            <w:r w:rsidR="00D17BAD" w:rsidRPr="001C2F39">
              <w:rPr>
                <w:rFonts w:ascii="Arial" w:hAnsi="Arial"/>
                <w:sz w:val="20"/>
                <w:szCs w:val="20"/>
                <w:lang w:val="de-DE"/>
              </w:rPr>
              <w:t>9</w:t>
            </w:r>
            <w:r w:rsidR="00721315" w:rsidRPr="001C2F39">
              <w:rPr>
                <w:rFonts w:ascii="Arial" w:hAnsi="Arial"/>
                <w:sz w:val="20"/>
                <w:szCs w:val="20"/>
                <w:lang w:val="de-DE"/>
              </w:rPr>
              <w:t xml:space="preserve"> vom </w:t>
            </w:r>
            <w:r w:rsidR="00D17BAD" w:rsidRPr="001C2F39">
              <w:rPr>
                <w:rFonts w:ascii="Arial" w:hAnsi="Arial"/>
                <w:sz w:val="20"/>
                <w:szCs w:val="20"/>
                <w:lang w:val="de-DE"/>
              </w:rPr>
              <w:t>27.07.2015</w:t>
            </w:r>
          </w:p>
          <w:p w14:paraId="2D6CA0F7" w14:textId="77777777" w:rsidR="00D17BAD" w:rsidRPr="001C2F39" w:rsidRDefault="00D17BAD" w:rsidP="00A54283">
            <w:pPr>
              <w:jc w:val="center"/>
              <w:rPr>
                <w:rFonts w:ascii="Arial" w:hAnsi="Arial"/>
                <w:sz w:val="20"/>
                <w:szCs w:val="20"/>
                <w:lang w:val="de-DE"/>
              </w:rPr>
            </w:pPr>
            <w:r w:rsidRPr="001C2F39">
              <w:rPr>
                <w:rFonts w:ascii="Arial" w:hAnsi="Arial"/>
                <w:sz w:val="20"/>
                <w:szCs w:val="20"/>
                <w:lang w:val="de-DE"/>
              </w:rPr>
              <w:t xml:space="preserve">Beschluss der Landesregierung </w:t>
            </w:r>
            <w:r w:rsidR="00E3706A" w:rsidRPr="001C2F39">
              <w:rPr>
                <w:rFonts w:ascii="Arial" w:hAnsi="Arial"/>
                <w:sz w:val="20"/>
                <w:szCs w:val="20"/>
                <w:lang w:val="de-DE"/>
              </w:rPr>
              <w:t>Nr. 1362 vom 06.12.2016</w:t>
            </w:r>
          </w:p>
          <w:p w14:paraId="3B67EE0F" w14:textId="77777777" w:rsidR="00E3706A" w:rsidRPr="00AE7A05" w:rsidRDefault="00E3706A" w:rsidP="00A54283">
            <w:pPr>
              <w:jc w:val="center"/>
              <w:rPr>
                <w:rFonts w:ascii="Arial" w:hAnsi="Arial"/>
                <w:b/>
                <w:color w:val="FF0000"/>
                <w:lang w:val="de-DE"/>
              </w:rPr>
            </w:pPr>
          </w:p>
        </w:tc>
      </w:tr>
      <w:tr w:rsidR="00721315" w:rsidRPr="008E3FB0" w14:paraId="1B64D38A"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top w:val="single" w:sz="6" w:space="0" w:color="auto"/>
              <w:left w:val="single" w:sz="4" w:space="0" w:color="auto"/>
            </w:tcBorders>
          </w:tcPr>
          <w:p w14:paraId="1FADCF24" w14:textId="77777777" w:rsidR="00721315" w:rsidRPr="008E3FB0" w:rsidRDefault="00721315" w:rsidP="00A54283">
            <w:pPr>
              <w:pStyle w:val="berschrift5"/>
              <w:keepNext w:val="0"/>
              <w:widowControl w:val="0"/>
            </w:pPr>
          </w:p>
          <w:p w14:paraId="69F0657A" w14:textId="77777777" w:rsidR="00721315" w:rsidRPr="008E3FB0" w:rsidRDefault="00721315" w:rsidP="00A54283">
            <w:pPr>
              <w:pStyle w:val="berschrift5"/>
            </w:pPr>
            <w:r w:rsidRPr="008E3FB0">
              <w:t>Der/die unterfertigte</w:t>
            </w:r>
          </w:p>
        </w:tc>
        <w:bookmarkStart w:id="2" w:name="_Hlk90372410"/>
        <w:tc>
          <w:tcPr>
            <w:tcW w:w="7890" w:type="dxa"/>
            <w:gridSpan w:val="10"/>
            <w:tcBorders>
              <w:top w:val="single" w:sz="6" w:space="0" w:color="auto"/>
              <w:bottom w:val="single" w:sz="6" w:space="0" w:color="auto"/>
              <w:right w:val="single" w:sz="4" w:space="0" w:color="auto"/>
            </w:tcBorders>
            <w:shd w:val="pct25" w:color="C0C0C0" w:fill="auto"/>
          </w:tcPr>
          <w:p w14:paraId="4671EB83" w14:textId="4591D1F5" w:rsidR="00721315" w:rsidRPr="008E3FB0" w:rsidRDefault="00567F04" w:rsidP="00A54283">
            <w:pPr>
              <w:rPr>
                <w:rFonts w:ascii="Arial" w:hAnsi="Arial"/>
                <w:sz w:val="22"/>
                <w:lang w:val="de-DE"/>
              </w:rPr>
            </w:pPr>
            <w:r w:rsidRPr="008E3FB0">
              <w:rPr>
                <w:rFonts w:ascii="Arial" w:hAnsi="Arial"/>
                <w:sz w:val="22"/>
                <w:lang w:val="de-DE"/>
              </w:rPr>
              <w:fldChar w:fldCharType="begin">
                <w:ffData>
                  <w:name w:val="Text115"/>
                  <w:enabled/>
                  <w:calcOnExit w:val="0"/>
                  <w:textInput/>
                </w:ffData>
              </w:fldChar>
            </w:r>
            <w:bookmarkStart w:id="3" w:name="Text115"/>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1C555A" w:rsidRPr="008E3FB0">
              <w:rPr>
                <w:rFonts w:ascii="Arial" w:hAnsi="Arial"/>
                <w:sz w:val="22"/>
                <w:lang w:val="de-DE"/>
              </w:rPr>
              <w:t> </w:t>
            </w:r>
            <w:r w:rsidR="001C555A" w:rsidRPr="008E3FB0">
              <w:rPr>
                <w:rFonts w:ascii="Arial" w:hAnsi="Arial"/>
                <w:sz w:val="22"/>
                <w:lang w:val="de-DE"/>
              </w:rPr>
              <w:t> </w:t>
            </w:r>
            <w:r w:rsidR="001C555A" w:rsidRPr="008E3FB0">
              <w:rPr>
                <w:rFonts w:ascii="Arial" w:hAnsi="Arial"/>
                <w:sz w:val="22"/>
                <w:lang w:val="de-DE"/>
              </w:rPr>
              <w:t> </w:t>
            </w:r>
            <w:r w:rsidR="009615DB" w:rsidRPr="000719F2">
              <w:rPr>
                <w:rFonts w:ascii="Arial" w:hAnsi="Arial" w:cs="Arial"/>
                <w:b/>
                <w:sz w:val="20"/>
              </w:rPr>
              <w:fldChar w:fldCharType="begin">
                <w:ffData>
                  <w:name w:val="Text25"/>
                  <w:enabled/>
                  <w:calcOnExit w:val="0"/>
                  <w:textInput/>
                </w:ffData>
              </w:fldChar>
            </w:r>
            <w:r w:rsidR="009615DB" w:rsidRPr="000719F2">
              <w:rPr>
                <w:rFonts w:ascii="Arial" w:hAnsi="Arial" w:cs="Arial"/>
                <w:b/>
                <w:sz w:val="20"/>
              </w:rPr>
              <w:instrText xml:space="preserve"> FORMTEXT </w:instrText>
            </w:r>
            <w:r w:rsidR="009615DB" w:rsidRPr="000719F2">
              <w:rPr>
                <w:rFonts w:ascii="Arial" w:hAnsi="Arial" w:cs="Arial"/>
                <w:b/>
                <w:sz w:val="20"/>
              </w:rPr>
            </w:r>
            <w:r w:rsidR="009615DB" w:rsidRPr="000719F2">
              <w:rPr>
                <w:rFonts w:ascii="Arial" w:hAnsi="Arial" w:cs="Arial"/>
                <w:b/>
                <w:sz w:val="20"/>
              </w:rPr>
              <w:fldChar w:fldCharType="separate"/>
            </w:r>
            <w:r w:rsidR="009615DB" w:rsidRPr="000719F2">
              <w:rPr>
                <w:rFonts w:ascii="Arial" w:hAnsi="Arial" w:cs="Arial"/>
                <w:b/>
                <w:sz w:val="20"/>
              </w:rPr>
              <w:t> </w:t>
            </w:r>
            <w:r w:rsidR="009615DB" w:rsidRPr="000719F2">
              <w:rPr>
                <w:rFonts w:ascii="Arial" w:hAnsi="Arial" w:cs="Arial"/>
                <w:b/>
                <w:sz w:val="20"/>
              </w:rPr>
              <w:t> </w:t>
            </w:r>
            <w:r w:rsidR="009615DB" w:rsidRPr="000719F2">
              <w:rPr>
                <w:rFonts w:ascii="Arial" w:hAnsi="Arial" w:cs="Arial"/>
                <w:b/>
                <w:sz w:val="20"/>
              </w:rPr>
              <w:t> </w:t>
            </w:r>
            <w:r w:rsidR="009615DB" w:rsidRPr="000719F2">
              <w:rPr>
                <w:rFonts w:ascii="Arial" w:hAnsi="Arial" w:cs="Arial"/>
                <w:b/>
                <w:sz w:val="20"/>
              </w:rPr>
              <w:t> </w:t>
            </w:r>
            <w:r w:rsidR="009615DB" w:rsidRPr="000719F2">
              <w:rPr>
                <w:rFonts w:ascii="Arial" w:hAnsi="Arial" w:cs="Arial"/>
                <w:b/>
                <w:sz w:val="20"/>
              </w:rPr>
              <w:t> </w:t>
            </w:r>
            <w:r w:rsidR="009615DB" w:rsidRPr="000719F2">
              <w:rPr>
                <w:rFonts w:ascii="Arial" w:hAnsi="Arial" w:cs="Arial"/>
                <w:b/>
                <w:sz w:val="20"/>
              </w:rPr>
              <w:fldChar w:fldCharType="end"/>
            </w:r>
            <w:r w:rsidR="001C555A" w:rsidRPr="008E3FB0">
              <w:rPr>
                <w:rFonts w:ascii="Arial" w:hAnsi="Arial"/>
                <w:sz w:val="22"/>
                <w:lang w:val="de-DE"/>
              </w:rPr>
              <w:t> </w:t>
            </w:r>
            <w:r w:rsidR="001C555A" w:rsidRPr="008E3FB0">
              <w:rPr>
                <w:rFonts w:ascii="Arial" w:hAnsi="Arial"/>
                <w:sz w:val="22"/>
                <w:lang w:val="de-DE"/>
              </w:rPr>
              <w:t> </w:t>
            </w:r>
            <w:r w:rsidRPr="008E3FB0">
              <w:rPr>
                <w:rFonts w:ascii="Arial" w:hAnsi="Arial"/>
                <w:sz w:val="22"/>
                <w:lang w:val="de-DE"/>
              </w:rPr>
              <w:fldChar w:fldCharType="end"/>
            </w:r>
            <w:bookmarkEnd w:id="3"/>
            <w:bookmarkEnd w:id="2"/>
          </w:p>
        </w:tc>
      </w:tr>
      <w:tr w:rsidR="00721315" w:rsidRPr="00790846" w14:paraId="2B089D18"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06140B89" w14:textId="77777777" w:rsidR="00721315" w:rsidRPr="008E3FB0" w:rsidRDefault="00721315" w:rsidP="00A54283">
            <w:pPr>
              <w:rPr>
                <w:rFonts w:ascii="Arial" w:hAnsi="Arial"/>
                <w:b/>
                <w:sz w:val="22"/>
                <w:lang w:val="de-DE"/>
              </w:rPr>
            </w:pPr>
          </w:p>
        </w:tc>
        <w:tc>
          <w:tcPr>
            <w:tcW w:w="7890" w:type="dxa"/>
            <w:gridSpan w:val="10"/>
            <w:tcBorders>
              <w:right w:val="single" w:sz="4" w:space="0" w:color="auto"/>
            </w:tcBorders>
          </w:tcPr>
          <w:p w14:paraId="4A0B354D" w14:textId="6A608057" w:rsidR="00721315" w:rsidRPr="008E3FB0" w:rsidRDefault="00721315" w:rsidP="00A54283">
            <w:pPr>
              <w:rPr>
                <w:rFonts w:ascii="Arial" w:hAnsi="Arial"/>
                <w:sz w:val="16"/>
                <w:lang w:val="de-DE"/>
              </w:rPr>
            </w:pPr>
            <w:r w:rsidRPr="008E3FB0">
              <w:rPr>
                <w:rFonts w:ascii="Arial" w:hAnsi="Arial"/>
                <w:sz w:val="16"/>
                <w:lang w:val="de-DE"/>
              </w:rPr>
              <w:t>(Vor- und Zuname des/</w:t>
            </w:r>
            <w:r w:rsidR="004F1261">
              <w:rPr>
                <w:rFonts w:ascii="Arial" w:hAnsi="Arial"/>
                <w:sz w:val="16"/>
                <w:lang w:val="de-DE"/>
              </w:rPr>
              <w:t xml:space="preserve"> </w:t>
            </w:r>
            <w:proofErr w:type="gramStart"/>
            <w:r w:rsidRPr="008E3FB0">
              <w:rPr>
                <w:rFonts w:ascii="Arial" w:hAnsi="Arial"/>
                <w:sz w:val="16"/>
                <w:lang w:val="de-DE"/>
              </w:rPr>
              <w:t>der gesetzlichen Vertreters</w:t>
            </w:r>
            <w:proofErr w:type="gramEnd"/>
            <w:r w:rsidR="004F1261">
              <w:rPr>
                <w:rFonts w:ascii="Arial" w:hAnsi="Arial"/>
                <w:sz w:val="16"/>
                <w:lang w:val="de-DE"/>
              </w:rPr>
              <w:t xml:space="preserve"> </w:t>
            </w:r>
            <w:r w:rsidRPr="008E3FB0">
              <w:rPr>
                <w:rFonts w:ascii="Arial" w:hAnsi="Arial"/>
                <w:sz w:val="16"/>
                <w:lang w:val="de-DE"/>
              </w:rPr>
              <w:t>/</w:t>
            </w:r>
            <w:r w:rsidR="004F1261">
              <w:rPr>
                <w:rFonts w:ascii="Arial" w:hAnsi="Arial"/>
                <w:sz w:val="16"/>
                <w:lang w:val="de-DE"/>
              </w:rPr>
              <w:t xml:space="preserve"> </w:t>
            </w:r>
            <w:r w:rsidRPr="008E3FB0">
              <w:rPr>
                <w:rFonts w:ascii="Arial" w:hAnsi="Arial"/>
                <w:sz w:val="16"/>
                <w:lang w:val="de-DE"/>
              </w:rPr>
              <w:t>in)</w:t>
            </w:r>
          </w:p>
        </w:tc>
      </w:tr>
      <w:tr w:rsidR="00721315" w:rsidRPr="008E3FB0" w14:paraId="11334F64"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047F7E8F" w14:textId="77777777" w:rsidR="00721315" w:rsidRPr="008E3FB0" w:rsidRDefault="00721315" w:rsidP="00A54283">
            <w:pPr>
              <w:rPr>
                <w:rFonts w:ascii="Arial" w:hAnsi="Arial" w:cs="Arial"/>
                <w:b/>
                <w:sz w:val="22"/>
                <w:szCs w:val="22"/>
                <w:lang w:val="de-DE"/>
              </w:rPr>
            </w:pPr>
            <w:r w:rsidRPr="008E3FB0">
              <w:rPr>
                <w:rFonts w:ascii="Arial" w:hAnsi="Arial" w:cs="Arial"/>
                <w:b/>
                <w:sz w:val="22"/>
                <w:szCs w:val="22"/>
                <w:lang w:val="de-DE"/>
              </w:rPr>
              <w:t>geboren am</w:t>
            </w:r>
          </w:p>
        </w:tc>
        <w:tc>
          <w:tcPr>
            <w:tcW w:w="566" w:type="dxa"/>
            <w:tcBorders>
              <w:left w:val="single" w:sz="6" w:space="0" w:color="auto"/>
              <w:bottom w:val="single" w:sz="6" w:space="0" w:color="auto"/>
              <w:right w:val="single" w:sz="6" w:space="0" w:color="auto"/>
            </w:tcBorders>
            <w:shd w:val="pct25" w:color="C0C0C0" w:fill="auto"/>
            <w:tcMar>
              <w:left w:w="0" w:type="dxa"/>
              <w:right w:w="0" w:type="dxa"/>
            </w:tcMar>
          </w:tcPr>
          <w:p w14:paraId="2A26E973" w14:textId="1A97445B" w:rsidR="00721315" w:rsidRPr="008E3FB0" w:rsidRDefault="00477A1C" w:rsidP="00A54283">
            <w:pPr>
              <w:rPr>
                <w:rFonts w:ascii="Arial" w:hAnsi="Arial"/>
                <w:sz w:val="22"/>
                <w:lang w:val="de-DE"/>
              </w:rPr>
            </w:pPr>
            <w:r w:rsidRPr="008E3FB0">
              <w:rPr>
                <w:rFonts w:ascii="Arial" w:hAnsi="Arial"/>
                <w:sz w:val="22"/>
                <w:lang w:val="de-DE"/>
              </w:rPr>
              <w:fldChar w:fldCharType="begin">
                <w:ffData>
                  <w:name w:val="Text2"/>
                  <w:enabled/>
                  <w:calcOnExit w:val="0"/>
                  <w:textInput>
                    <w:maxLength w:val="2"/>
                  </w:textInput>
                </w:ffData>
              </w:fldChar>
            </w:r>
            <w:bookmarkStart w:id="4" w:name="Text2"/>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sz w:val="22"/>
                <w:lang w:val="de-DE"/>
              </w:rPr>
              <w:t> </w:t>
            </w:r>
            <w:r w:rsidR="00567F04" w:rsidRPr="008E3FB0">
              <w:rPr>
                <w:rFonts w:ascii="Arial" w:hAnsi="Arial"/>
                <w:sz w:val="22"/>
                <w:lang w:val="de-DE"/>
              </w:rPr>
              <w:t> </w:t>
            </w:r>
            <w:r w:rsidRPr="008E3FB0">
              <w:rPr>
                <w:rFonts w:ascii="Arial" w:hAnsi="Arial"/>
                <w:sz w:val="22"/>
                <w:lang w:val="de-DE"/>
              </w:rPr>
              <w:fldChar w:fldCharType="end"/>
            </w:r>
            <w:bookmarkEnd w:id="4"/>
          </w:p>
        </w:tc>
        <w:tc>
          <w:tcPr>
            <w:tcW w:w="571" w:type="dxa"/>
            <w:tcBorders>
              <w:left w:val="single" w:sz="6" w:space="0" w:color="auto"/>
              <w:bottom w:val="single" w:sz="6" w:space="0" w:color="auto"/>
              <w:right w:val="single" w:sz="6" w:space="0" w:color="auto"/>
            </w:tcBorders>
            <w:shd w:val="pct25" w:color="C0C0C0" w:fill="auto"/>
            <w:tcMar>
              <w:left w:w="0" w:type="dxa"/>
              <w:right w:w="0" w:type="dxa"/>
            </w:tcMar>
          </w:tcPr>
          <w:p w14:paraId="31D6AEC7" w14:textId="38260571" w:rsidR="00721315" w:rsidRPr="008E3FB0" w:rsidRDefault="00477A1C" w:rsidP="00A54283">
            <w:pPr>
              <w:rPr>
                <w:rFonts w:ascii="Arial" w:hAnsi="Arial"/>
                <w:sz w:val="22"/>
                <w:lang w:val="de-DE"/>
              </w:rPr>
            </w:pPr>
            <w:r w:rsidRPr="008E3FB0">
              <w:rPr>
                <w:rFonts w:ascii="Arial" w:hAnsi="Arial"/>
                <w:sz w:val="22"/>
                <w:lang w:val="de-DE"/>
              </w:rPr>
              <w:fldChar w:fldCharType="begin">
                <w:ffData>
                  <w:name w:val="Text3"/>
                  <w:enabled/>
                  <w:calcOnExit w:val="0"/>
                  <w:textInput>
                    <w:maxLength w:val="2"/>
                  </w:textInput>
                </w:ffData>
              </w:fldChar>
            </w:r>
            <w:bookmarkStart w:id="5" w:name="Text3"/>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5"/>
          </w:p>
        </w:tc>
        <w:tc>
          <w:tcPr>
            <w:tcW w:w="1146" w:type="dxa"/>
            <w:gridSpan w:val="3"/>
            <w:tcBorders>
              <w:left w:val="single" w:sz="6" w:space="0" w:color="auto"/>
              <w:bottom w:val="single" w:sz="6" w:space="0" w:color="auto"/>
              <w:right w:val="single" w:sz="6" w:space="0" w:color="auto"/>
            </w:tcBorders>
            <w:shd w:val="pct25" w:color="C0C0C0" w:fill="auto"/>
          </w:tcPr>
          <w:p w14:paraId="13FBE582" w14:textId="25AB843D" w:rsidR="00721315" w:rsidRPr="008E3FB0" w:rsidRDefault="00477A1C" w:rsidP="00A54283">
            <w:pPr>
              <w:rPr>
                <w:rFonts w:ascii="Arial" w:hAnsi="Arial"/>
                <w:sz w:val="22"/>
                <w:lang w:val="de-DE"/>
              </w:rPr>
            </w:pPr>
            <w:r w:rsidRPr="008E3FB0">
              <w:rPr>
                <w:rFonts w:ascii="Arial" w:hAnsi="Arial"/>
                <w:sz w:val="22"/>
                <w:lang w:val="de-DE"/>
              </w:rPr>
              <w:fldChar w:fldCharType="begin">
                <w:ffData>
                  <w:name w:val="Text4"/>
                  <w:enabled/>
                  <w:calcOnExit w:val="0"/>
                  <w:textInput>
                    <w:maxLength w:val="4"/>
                  </w:textInput>
                </w:ffData>
              </w:fldChar>
            </w:r>
            <w:bookmarkStart w:id="6" w:name="Text4"/>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6"/>
          </w:p>
        </w:tc>
        <w:tc>
          <w:tcPr>
            <w:tcW w:w="582" w:type="dxa"/>
            <w:gridSpan w:val="2"/>
          </w:tcPr>
          <w:p w14:paraId="41A05E34" w14:textId="77777777" w:rsidR="00721315" w:rsidRPr="008E3FB0" w:rsidRDefault="00721315" w:rsidP="00A54283">
            <w:pPr>
              <w:rPr>
                <w:rFonts w:ascii="Arial" w:hAnsi="Arial"/>
                <w:b/>
                <w:sz w:val="22"/>
                <w:lang w:val="de-DE"/>
              </w:rPr>
            </w:pPr>
            <w:r w:rsidRPr="008E3FB0">
              <w:rPr>
                <w:rFonts w:ascii="Arial" w:hAnsi="Arial"/>
                <w:b/>
                <w:sz w:val="22"/>
                <w:lang w:val="de-DE"/>
              </w:rPr>
              <w:t>in</w:t>
            </w:r>
          </w:p>
        </w:tc>
        <w:tc>
          <w:tcPr>
            <w:tcW w:w="5025" w:type="dxa"/>
            <w:gridSpan w:val="3"/>
            <w:tcBorders>
              <w:bottom w:val="single" w:sz="6" w:space="0" w:color="auto"/>
              <w:right w:val="single" w:sz="4" w:space="0" w:color="auto"/>
            </w:tcBorders>
            <w:shd w:val="pct25" w:color="C0C0C0" w:fill="auto"/>
          </w:tcPr>
          <w:p w14:paraId="404AD0A6" w14:textId="42F55D1A" w:rsidR="00721315" w:rsidRPr="008E3FB0" w:rsidRDefault="003D0D16" w:rsidP="00A54283">
            <w:pPr>
              <w:rPr>
                <w:rFonts w:ascii="Arial" w:hAnsi="Arial"/>
                <w:sz w:val="22"/>
                <w:lang w:val="de-DE"/>
              </w:rPr>
            </w:pPr>
            <w:r w:rsidRPr="008E3FB0">
              <w:rPr>
                <w:rFonts w:ascii="Arial" w:hAnsi="Arial" w:cs="Arial"/>
                <w:sz w:val="22"/>
                <w:szCs w:val="22"/>
                <w:lang w:val="de-DE"/>
              </w:rPr>
              <w:fldChar w:fldCharType="begin">
                <w:ffData>
                  <w:name w:val="Text15"/>
                  <w:enabled/>
                  <w:calcOnExit w:val="0"/>
                  <w:textInput/>
                </w:ffData>
              </w:fldChar>
            </w:r>
            <w:r w:rsidRPr="008E3FB0">
              <w:rPr>
                <w:rFonts w:ascii="Arial" w:hAnsi="Arial" w:cs="Arial"/>
                <w:sz w:val="22"/>
                <w:szCs w:val="22"/>
                <w:lang w:val="de-DE"/>
              </w:rPr>
              <w:instrText xml:space="preserve"> FORMTEXT </w:instrText>
            </w:r>
            <w:r w:rsidRPr="008E3FB0">
              <w:rPr>
                <w:rFonts w:ascii="Arial" w:hAnsi="Arial" w:cs="Arial"/>
                <w:sz w:val="22"/>
                <w:szCs w:val="22"/>
                <w:lang w:val="de-DE"/>
              </w:rPr>
            </w:r>
            <w:r w:rsidRPr="008E3FB0">
              <w:rPr>
                <w:rFonts w:ascii="Arial" w:hAnsi="Arial" w:cs="Arial"/>
                <w:sz w:val="22"/>
                <w:szCs w:val="22"/>
                <w:lang w:val="de-DE"/>
              </w:rPr>
              <w:fldChar w:fldCharType="separate"/>
            </w:r>
            <w:r w:rsidRPr="008E3FB0">
              <w:rPr>
                <w:rFonts w:ascii="Arial" w:hAnsi="Arial" w:cs="Arial"/>
                <w:noProof/>
                <w:sz w:val="22"/>
                <w:szCs w:val="22"/>
                <w:lang w:val="de-DE"/>
              </w:rPr>
              <w:t> </w:t>
            </w:r>
            <w:r w:rsidRPr="008E3FB0">
              <w:rPr>
                <w:rFonts w:ascii="Arial" w:hAnsi="Arial" w:cs="Arial"/>
                <w:noProof/>
                <w:sz w:val="22"/>
                <w:szCs w:val="22"/>
                <w:lang w:val="de-DE"/>
              </w:rPr>
              <w:t> </w:t>
            </w:r>
            <w:r w:rsidRPr="008E3FB0">
              <w:rPr>
                <w:rFonts w:ascii="Arial" w:hAnsi="Arial" w:cs="Arial"/>
                <w:noProof/>
                <w:sz w:val="22"/>
                <w:szCs w:val="22"/>
                <w:lang w:val="de-DE"/>
              </w:rPr>
              <w:t> </w:t>
            </w:r>
            <w:r w:rsidRPr="008E3FB0">
              <w:rPr>
                <w:rFonts w:ascii="Arial" w:hAnsi="Arial" w:cs="Arial"/>
                <w:noProof/>
                <w:sz w:val="22"/>
                <w:szCs w:val="22"/>
                <w:lang w:val="de-DE"/>
              </w:rPr>
              <w:t> </w:t>
            </w:r>
            <w:r w:rsidRPr="008E3FB0">
              <w:rPr>
                <w:rFonts w:ascii="Arial" w:hAnsi="Arial" w:cs="Arial"/>
                <w:noProof/>
                <w:sz w:val="22"/>
                <w:szCs w:val="22"/>
                <w:lang w:val="de-DE"/>
              </w:rPr>
              <w:t> </w:t>
            </w:r>
            <w:r w:rsidRPr="008E3FB0">
              <w:rPr>
                <w:rFonts w:ascii="Arial" w:hAnsi="Arial" w:cs="Arial"/>
                <w:sz w:val="22"/>
                <w:szCs w:val="22"/>
                <w:lang w:val="de-DE"/>
              </w:rPr>
              <w:fldChar w:fldCharType="end"/>
            </w:r>
          </w:p>
        </w:tc>
      </w:tr>
      <w:tr w:rsidR="00721315" w:rsidRPr="008E3FB0" w14:paraId="6D267D9A"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7879760F" w14:textId="77777777" w:rsidR="00721315" w:rsidRPr="008E3FB0" w:rsidRDefault="00721315" w:rsidP="00A54283">
            <w:pPr>
              <w:rPr>
                <w:rFonts w:ascii="Arial" w:hAnsi="Arial"/>
                <w:b/>
                <w:sz w:val="16"/>
                <w:lang w:val="de-DE"/>
              </w:rPr>
            </w:pPr>
          </w:p>
        </w:tc>
        <w:tc>
          <w:tcPr>
            <w:tcW w:w="1996" w:type="dxa"/>
            <w:gridSpan w:val="4"/>
          </w:tcPr>
          <w:p w14:paraId="66B30945" w14:textId="77777777" w:rsidR="00721315" w:rsidRPr="008E3FB0" w:rsidRDefault="00721315" w:rsidP="00A54283">
            <w:pPr>
              <w:rPr>
                <w:rFonts w:ascii="Arial" w:hAnsi="Arial"/>
                <w:sz w:val="16"/>
                <w:lang w:val="de-DE"/>
              </w:rPr>
            </w:pPr>
            <w:r w:rsidRPr="008E3FB0">
              <w:rPr>
                <w:rFonts w:ascii="Arial" w:hAnsi="Arial"/>
                <w:sz w:val="16"/>
                <w:lang w:val="de-DE"/>
              </w:rPr>
              <w:t>(Geburtsdatum)</w:t>
            </w:r>
          </w:p>
        </w:tc>
        <w:tc>
          <w:tcPr>
            <w:tcW w:w="5894" w:type="dxa"/>
            <w:gridSpan w:val="6"/>
            <w:tcBorders>
              <w:right w:val="single" w:sz="4" w:space="0" w:color="auto"/>
            </w:tcBorders>
          </w:tcPr>
          <w:p w14:paraId="7D778497" w14:textId="77777777" w:rsidR="00721315" w:rsidRPr="008E3FB0" w:rsidRDefault="00721315" w:rsidP="00A54283">
            <w:pPr>
              <w:jc w:val="center"/>
              <w:rPr>
                <w:rFonts w:ascii="Arial" w:hAnsi="Arial"/>
                <w:sz w:val="16"/>
                <w:lang w:val="de-DE"/>
              </w:rPr>
            </w:pPr>
            <w:r w:rsidRPr="008E3FB0">
              <w:rPr>
                <w:rFonts w:ascii="Arial" w:hAnsi="Arial"/>
                <w:sz w:val="16"/>
                <w:lang w:val="de-DE"/>
              </w:rPr>
              <w:t>(Geburtsort)</w:t>
            </w:r>
          </w:p>
        </w:tc>
      </w:tr>
      <w:tr w:rsidR="00721315" w:rsidRPr="008E3FB0" w14:paraId="00008129"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78AD7ABF" w14:textId="77777777" w:rsidR="00721315" w:rsidRPr="008E3FB0" w:rsidRDefault="00721315" w:rsidP="00A54283">
            <w:pPr>
              <w:rPr>
                <w:rFonts w:ascii="Arial" w:hAnsi="Arial"/>
                <w:b/>
                <w:sz w:val="22"/>
                <w:lang w:val="de-DE"/>
              </w:rPr>
            </w:pPr>
            <w:r w:rsidRPr="008E3FB0">
              <w:rPr>
                <w:rFonts w:ascii="Arial" w:hAnsi="Arial"/>
                <w:b/>
                <w:sz w:val="22"/>
                <w:lang w:val="de-DE"/>
              </w:rPr>
              <w:t>gesetzl. Vertreter/in des/r</w:t>
            </w:r>
          </w:p>
        </w:tc>
        <w:tc>
          <w:tcPr>
            <w:tcW w:w="7890" w:type="dxa"/>
            <w:gridSpan w:val="10"/>
            <w:tcBorders>
              <w:bottom w:val="single" w:sz="6" w:space="0" w:color="auto"/>
              <w:right w:val="single" w:sz="4" w:space="0" w:color="auto"/>
            </w:tcBorders>
            <w:shd w:val="pct25" w:color="C0C0C0" w:fill="auto"/>
          </w:tcPr>
          <w:p w14:paraId="324AF0B1" w14:textId="77777777" w:rsidR="00721315" w:rsidRPr="008E3FB0" w:rsidRDefault="008B7A4C" w:rsidP="00A54283">
            <w:pPr>
              <w:rPr>
                <w:rFonts w:ascii="Arial" w:hAnsi="Arial"/>
                <w:b/>
                <w:sz w:val="22"/>
                <w:lang w:val="de-DE"/>
              </w:rPr>
            </w:pPr>
            <w:r w:rsidRPr="008E3FB0">
              <w:rPr>
                <w:rFonts w:ascii="Arial" w:hAnsi="Arial"/>
                <w:b/>
                <w:sz w:val="22"/>
                <w:lang w:val="de-DE"/>
              </w:rPr>
              <w:fldChar w:fldCharType="begin">
                <w:ffData>
                  <w:name w:val="Text6"/>
                  <w:enabled/>
                  <w:calcOnExit w:val="0"/>
                  <w:textInput/>
                </w:ffData>
              </w:fldChar>
            </w:r>
            <w:bookmarkStart w:id="7" w:name="Text6"/>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00567F04" w:rsidRPr="008E3FB0">
              <w:rPr>
                <w:rFonts w:ascii="Arial" w:hAnsi="Arial"/>
                <w:b/>
                <w:noProof/>
                <w:sz w:val="22"/>
                <w:lang w:val="de-DE"/>
              </w:rPr>
              <w:t> </w:t>
            </w:r>
            <w:r w:rsidR="00567F04" w:rsidRPr="008E3FB0">
              <w:rPr>
                <w:rFonts w:ascii="Arial" w:hAnsi="Arial"/>
                <w:b/>
                <w:noProof/>
                <w:sz w:val="22"/>
                <w:lang w:val="de-DE"/>
              </w:rPr>
              <w:t> </w:t>
            </w:r>
            <w:r w:rsidR="00567F04" w:rsidRPr="008E3FB0">
              <w:rPr>
                <w:rFonts w:ascii="Arial" w:hAnsi="Arial"/>
                <w:b/>
                <w:noProof/>
                <w:sz w:val="22"/>
                <w:lang w:val="de-DE"/>
              </w:rPr>
              <w:t> </w:t>
            </w:r>
            <w:r w:rsidR="00567F04" w:rsidRPr="008E3FB0">
              <w:rPr>
                <w:rFonts w:ascii="Arial" w:hAnsi="Arial"/>
                <w:b/>
                <w:noProof/>
                <w:sz w:val="22"/>
                <w:lang w:val="de-DE"/>
              </w:rPr>
              <w:t> </w:t>
            </w:r>
            <w:r w:rsidR="00567F04" w:rsidRPr="008E3FB0">
              <w:rPr>
                <w:rFonts w:ascii="Arial" w:hAnsi="Arial"/>
                <w:b/>
                <w:noProof/>
                <w:sz w:val="22"/>
                <w:lang w:val="de-DE"/>
              </w:rPr>
              <w:t> </w:t>
            </w:r>
            <w:r w:rsidRPr="008E3FB0">
              <w:rPr>
                <w:rFonts w:ascii="Arial" w:hAnsi="Arial"/>
                <w:b/>
                <w:sz w:val="22"/>
                <w:lang w:val="de-DE"/>
              </w:rPr>
              <w:fldChar w:fldCharType="end"/>
            </w:r>
            <w:bookmarkEnd w:id="7"/>
          </w:p>
        </w:tc>
      </w:tr>
      <w:tr w:rsidR="00721315" w:rsidRPr="008E3FB0" w14:paraId="30D9918A"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2E67A09E" w14:textId="77777777" w:rsidR="00721315" w:rsidRPr="008E3FB0" w:rsidRDefault="00721315" w:rsidP="00A54283">
            <w:pPr>
              <w:jc w:val="center"/>
              <w:rPr>
                <w:rFonts w:ascii="Arial" w:hAnsi="Arial"/>
                <w:sz w:val="16"/>
                <w:szCs w:val="16"/>
                <w:lang w:val="de-DE"/>
              </w:rPr>
            </w:pPr>
          </w:p>
        </w:tc>
        <w:tc>
          <w:tcPr>
            <w:tcW w:w="7890" w:type="dxa"/>
            <w:gridSpan w:val="10"/>
            <w:tcBorders>
              <w:right w:val="single" w:sz="4" w:space="0" w:color="auto"/>
            </w:tcBorders>
          </w:tcPr>
          <w:p w14:paraId="58899302"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(genaue Bezeichnung der Institution)</w:t>
            </w:r>
          </w:p>
        </w:tc>
      </w:tr>
      <w:tr w:rsidR="008B7A4C" w:rsidRPr="008E3FB0" w14:paraId="47B873AB" w14:textId="77777777">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25B11E7F" w14:textId="77777777" w:rsidR="008B7A4C" w:rsidRPr="008E3FB0" w:rsidRDefault="008B7A4C" w:rsidP="00A54283">
            <w:pPr>
              <w:rPr>
                <w:rFonts w:ascii="Arial" w:hAnsi="Arial"/>
                <w:b/>
                <w:sz w:val="22"/>
                <w:lang w:val="de-DE"/>
              </w:rPr>
            </w:pPr>
            <w:r w:rsidRPr="008E3FB0">
              <w:rPr>
                <w:rFonts w:ascii="Arial" w:hAnsi="Arial"/>
                <w:b/>
                <w:sz w:val="22"/>
                <w:lang w:val="de-DE"/>
              </w:rPr>
              <w:t>mit Sitz in:</w:t>
            </w:r>
          </w:p>
        </w:tc>
        <w:tc>
          <w:tcPr>
            <w:tcW w:w="1620" w:type="dxa"/>
          </w:tcPr>
          <w:p w14:paraId="16EBACEE" w14:textId="77777777" w:rsidR="008B7A4C" w:rsidRPr="008E3FB0" w:rsidRDefault="008B7A4C" w:rsidP="00A54283">
            <w:pPr>
              <w:rPr>
                <w:rFonts w:ascii="Arial" w:hAnsi="Arial"/>
                <w:b/>
                <w:sz w:val="22"/>
                <w:lang w:val="de-DE"/>
              </w:rPr>
            </w:pPr>
            <w:r w:rsidRPr="008E3FB0">
              <w:rPr>
                <w:rFonts w:ascii="Arial" w:hAnsi="Arial"/>
                <w:b/>
                <w:sz w:val="22"/>
                <w:lang w:val="de-DE"/>
              </w:rPr>
              <w:t>PL</w:t>
            </w:r>
            <w:r w:rsidR="003B6367">
              <w:rPr>
                <w:rFonts w:ascii="Arial" w:hAnsi="Arial"/>
                <w:b/>
                <w:sz w:val="22"/>
                <w:lang w:val="de-DE"/>
              </w:rPr>
              <w:t>Z</w:t>
            </w:r>
          </w:p>
        </w:tc>
        <w:tc>
          <w:tcPr>
            <w:tcW w:w="2361" w:type="dxa"/>
            <w:gridSpan w:val="7"/>
            <w:tcBorders>
              <w:left w:val="single" w:sz="6" w:space="0" w:color="auto"/>
              <w:bottom w:val="single" w:sz="6" w:space="0" w:color="auto"/>
              <w:right w:val="single" w:sz="6" w:space="0" w:color="auto"/>
            </w:tcBorders>
            <w:shd w:val="pct25" w:color="C0C0C0" w:fill="auto"/>
          </w:tcPr>
          <w:p w14:paraId="6A55E22D" w14:textId="77777777" w:rsidR="008B7A4C" w:rsidRPr="008E3FB0" w:rsidRDefault="00A16289" w:rsidP="00A54283">
            <w:pPr>
              <w:rPr>
                <w:rFonts w:ascii="Arial" w:hAnsi="Arial"/>
                <w:sz w:val="22"/>
                <w:lang w:val="de-DE"/>
              </w:rPr>
            </w:pPr>
            <w:r w:rsidRPr="008E3FB0">
              <w:rPr>
                <w:rFonts w:ascii="Arial" w:hAnsi="Arial"/>
                <w:sz w:val="22"/>
                <w:lang w:val="de-DE"/>
              </w:rPr>
              <w:fldChar w:fldCharType="begin">
                <w:ffData>
                  <w:name w:val="Text7"/>
                  <w:enabled/>
                  <w:calcOnExit w:val="0"/>
                  <w:textInput>
                    <w:type w:val="number"/>
                  </w:textInput>
                </w:ffData>
              </w:fldChar>
            </w:r>
            <w:bookmarkStart w:id="8" w:name="Text7"/>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8"/>
          </w:p>
        </w:tc>
        <w:tc>
          <w:tcPr>
            <w:tcW w:w="633" w:type="dxa"/>
            <w:gridSpan w:val="2"/>
          </w:tcPr>
          <w:p w14:paraId="7BD2CFA1" w14:textId="77777777" w:rsidR="008B7A4C" w:rsidRPr="008E3FB0" w:rsidRDefault="008B7A4C" w:rsidP="00A54283">
            <w:pPr>
              <w:jc w:val="right"/>
              <w:rPr>
                <w:rFonts w:ascii="Arial" w:hAnsi="Arial"/>
                <w:b/>
                <w:sz w:val="22"/>
                <w:lang w:val="de-DE"/>
              </w:rPr>
            </w:pPr>
            <w:r w:rsidRPr="008E3FB0">
              <w:rPr>
                <w:rFonts w:ascii="Arial" w:hAnsi="Arial"/>
                <w:b/>
                <w:sz w:val="22"/>
                <w:lang w:val="de-DE"/>
              </w:rPr>
              <w:t>Ort</w:t>
            </w:r>
          </w:p>
        </w:tc>
        <w:tc>
          <w:tcPr>
            <w:tcW w:w="4909" w:type="dxa"/>
            <w:gridSpan w:val="2"/>
            <w:tcBorders>
              <w:bottom w:val="single" w:sz="6" w:space="0" w:color="auto"/>
              <w:right w:val="single" w:sz="4" w:space="0" w:color="auto"/>
            </w:tcBorders>
            <w:shd w:val="pct25" w:color="C0C0C0" w:fill="auto"/>
          </w:tcPr>
          <w:p w14:paraId="61745A48" w14:textId="77777777" w:rsidR="008B7A4C" w:rsidRPr="008E3FB0" w:rsidRDefault="008B7A4C" w:rsidP="00A54283">
            <w:pPr>
              <w:rPr>
                <w:rFonts w:ascii="Arial" w:hAnsi="Arial"/>
                <w:sz w:val="22"/>
                <w:lang w:val="de-DE"/>
              </w:rPr>
            </w:pPr>
            <w:r w:rsidRPr="008E3FB0">
              <w:rPr>
                <w:rFonts w:ascii="Arial" w:hAnsi="Arial"/>
                <w:sz w:val="22"/>
                <w:lang w:val="de-DE"/>
              </w:rPr>
              <w:fldChar w:fldCharType="begin">
                <w:ffData>
                  <w:name w:val="Text8"/>
                  <w:enabled/>
                  <w:calcOnExit w:val="0"/>
                  <w:textInput/>
                </w:ffData>
              </w:fldChar>
            </w:r>
            <w:bookmarkStart w:id="9" w:name="Text8"/>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9"/>
          </w:p>
        </w:tc>
      </w:tr>
      <w:tr w:rsidR="00721315" w:rsidRPr="008E3FB0" w14:paraId="52AC5507" w14:textId="77777777">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0A3A3619" w14:textId="77777777" w:rsidR="00721315" w:rsidRPr="008E3FB0" w:rsidRDefault="00721315" w:rsidP="00A54283">
            <w:pPr>
              <w:rPr>
                <w:rFonts w:ascii="Arial" w:hAnsi="Arial"/>
                <w:b/>
                <w:sz w:val="16"/>
                <w:szCs w:val="16"/>
                <w:lang w:val="de-DE"/>
              </w:rPr>
            </w:pPr>
          </w:p>
        </w:tc>
        <w:tc>
          <w:tcPr>
            <w:tcW w:w="1620" w:type="dxa"/>
          </w:tcPr>
          <w:p w14:paraId="763A21CA" w14:textId="77777777" w:rsidR="00721315" w:rsidRPr="008E3FB0" w:rsidRDefault="00721315" w:rsidP="00A54283">
            <w:pPr>
              <w:rPr>
                <w:rFonts w:ascii="Arial" w:hAnsi="Arial"/>
                <w:sz w:val="16"/>
                <w:szCs w:val="16"/>
                <w:lang w:val="de-DE"/>
              </w:rPr>
            </w:pPr>
          </w:p>
        </w:tc>
        <w:tc>
          <w:tcPr>
            <w:tcW w:w="2361" w:type="dxa"/>
            <w:gridSpan w:val="7"/>
          </w:tcPr>
          <w:p w14:paraId="2F2F31E1" w14:textId="77777777" w:rsidR="00721315" w:rsidRPr="008E3FB0" w:rsidRDefault="00721315" w:rsidP="00A54283">
            <w:pPr>
              <w:rPr>
                <w:rFonts w:ascii="Arial" w:hAnsi="Arial"/>
                <w:sz w:val="16"/>
                <w:szCs w:val="16"/>
                <w:lang w:val="de-DE"/>
              </w:rPr>
            </w:pPr>
            <w:r w:rsidRPr="008E3FB0">
              <w:rPr>
                <w:rFonts w:ascii="Arial" w:hAnsi="Arial"/>
                <w:sz w:val="16"/>
                <w:szCs w:val="16"/>
                <w:lang w:val="de-DE"/>
              </w:rPr>
              <w:t>(Postleitzahl)</w:t>
            </w:r>
          </w:p>
        </w:tc>
        <w:tc>
          <w:tcPr>
            <w:tcW w:w="5542" w:type="dxa"/>
            <w:gridSpan w:val="4"/>
            <w:tcBorders>
              <w:right w:val="single" w:sz="4" w:space="0" w:color="auto"/>
            </w:tcBorders>
          </w:tcPr>
          <w:p w14:paraId="40994301"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(genaue Angabe des Ortes)</w:t>
            </w:r>
          </w:p>
        </w:tc>
      </w:tr>
      <w:tr w:rsidR="00721315" w:rsidRPr="008E3FB0" w14:paraId="16650674" w14:textId="77777777">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3846DB50" w14:textId="77777777" w:rsidR="00721315" w:rsidRPr="008E3FB0" w:rsidRDefault="00721315" w:rsidP="00A54283">
            <w:pPr>
              <w:rPr>
                <w:rFonts w:ascii="Arial" w:hAnsi="Arial"/>
                <w:b/>
                <w:sz w:val="22"/>
                <w:lang w:val="de-DE"/>
              </w:rPr>
            </w:pPr>
          </w:p>
        </w:tc>
        <w:tc>
          <w:tcPr>
            <w:tcW w:w="1620" w:type="dxa"/>
          </w:tcPr>
          <w:p w14:paraId="115869E0" w14:textId="77777777" w:rsidR="00721315" w:rsidRPr="008E3FB0" w:rsidRDefault="00721315" w:rsidP="00A54283">
            <w:pPr>
              <w:rPr>
                <w:rFonts w:ascii="Arial" w:hAnsi="Arial"/>
                <w:b/>
                <w:sz w:val="22"/>
                <w:lang w:val="de-DE"/>
              </w:rPr>
            </w:pPr>
            <w:r w:rsidRPr="008E3FB0">
              <w:rPr>
                <w:rFonts w:ascii="Arial" w:hAnsi="Arial"/>
                <w:b/>
                <w:sz w:val="22"/>
                <w:lang w:val="de-DE"/>
              </w:rPr>
              <w:t>Adresse</w:t>
            </w:r>
          </w:p>
        </w:tc>
        <w:tc>
          <w:tcPr>
            <w:tcW w:w="7903" w:type="dxa"/>
            <w:gridSpan w:val="11"/>
            <w:tcBorders>
              <w:bottom w:val="single" w:sz="6" w:space="0" w:color="auto"/>
              <w:right w:val="single" w:sz="4" w:space="0" w:color="auto"/>
            </w:tcBorders>
            <w:shd w:val="pct25" w:color="C0C0C0" w:fill="auto"/>
          </w:tcPr>
          <w:p w14:paraId="07E279BD" w14:textId="77777777" w:rsidR="00721315" w:rsidRPr="008E3FB0" w:rsidRDefault="008B7A4C" w:rsidP="00A54283">
            <w:pPr>
              <w:rPr>
                <w:rFonts w:ascii="Arial" w:hAnsi="Arial"/>
                <w:sz w:val="22"/>
                <w:lang w:val="de-DE"/>
              </w:rPr>
            </w:pPr>
            <w:r w:rsidRPr="008E3FB0">
              <w:rPr>
                <w:rFonts w:ascii="Arial" w:hAnsi="Arial"/>
                <w:sz w:val="22"/>
                <w:lang w:val="de-DE"/>
              </w:rPr>
              <w:fldChar w:fldCharType="begin">
                <w:ffData>
                  <w:name w:val="Text9"/>
                  <w:enabled/>
                  <w:calcOnExit w:val="0"/>
                  <w:textInput/>
                </w:ffData>
              </w:fldChar>
            </w:r>
            <w:bookmarkStart w:id="10" w:name="Text9"/>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10"/>
          </w:p>
        </w:tc>
      </w:tr>
      <w:tr w:rsidR="00721315" w:rsidRPr="00790846" w14:paraId="3E35C9E7" w14:textId="77777777">
        <w:tblPrEx>
          <w:tblBorders>
            <w:top w:val="none" w:sz="0" w:space="0" w:color="auto"/>
            <w:left w:val="none" w:sz="0" w:space="0" w:color="auto"/>
            <w:bottom w:val="none" w:sz="0" w:space="0" w:color="auto"/>
            <w:right w:val="none" w:sz="0" w:space="0" w:color="auto"/>
          </w:tblBorders>
        </w:tblPrEx>
        <w:trPr>
          <w:cantSplit/>
        </w:trPr>
        <w:tc>
          <w:tcPr>
            <w:tcW w:w="2940" w:type="dxa"/>
            <w:gridSpan w:val="3"/>
            <w:tcBorders>
              <w:left w:val="single" w:sz="4" w:space="0" w:color="auto"/>
            </w:tcBorders>
          </w:tcPr>
          <w:p w14:paraId="3CB54BDC" w14:textId="77777777" w:rsidR="00721315" w:rsidRPr="008E3FB0" w:rsidRDefault="00721315" w:rsidP="00A54283">
            <w:pPr>
              <w:rPr>
                <w:rFonts w:ascii="Arial" w:hAnsi="Arial"/>
                <w:b/>
                <w:sz w:val="16"/>
                <w:szCs w:val="16"/>
                <w:lang w:val="de-DE"/>
              </w:rPr>
            </w:pPr>
          </w:p>
        </w:tc>
        <w:tc>
          <w:tcPr>
            <w:tcW w:w="7903" w:type="dxa"/>
            <w:gridSpan w:val="11"/>
            <w:tcBorders>
              <w:top w:val="single" w:sz="6" w:space="0" w:color="auto"/>
              <w:right w:val="single" w:sz="4" w:space="0" w:color="auto"/>
            </w:tcBorders>
          </w:tcPr>
          <w:p w14:paraId="122C07D9"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(genaue Angabe der Adresse: Fraktion, Straße, Platz usw.)</w:t>
            </w:r>
          </w:p>
        </w:tc>
      </w:tr>
      <w:tr w:rsidR="009F5611" w:rsidRPr="008E3FB0" w14:paraId="28F0588E" w14:textId="77777777" w:rsidTr="009F5611">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308F73FE" w14:textId="77777777" w:rsidR="009F5611" w:rsidRPr="008E3FB0" w:rsidRDefault="009F5611" w:rsidP="00A54283">
            <w:pPr>
              <w:rPr>
                <w:rFonts w:ascii="Arial" w:hAnsi="Arial"/>
                <w:b/>
                <w:sz w:val="22"/>
                <w:lang w:val="de-DE"/>
              </w:rPr>
            </w:pPr>
          </w:p>
        </w:tc>
        <w:tc>
          <w:tcPr>
            <w:tcW w:w="1620" w:type="dxa"/>
          </w:tcPr>
          <w:p w14:paraId="0A619F48" w14:textId="77777777" w:rsidR="009F5611" w:rsidRPr="008E3FB0" w:rsidRDefault="009F5611" w:rsidP="00A54283">
            <w:pPr>
              <w:rPr>
                <w:rFonts w:ascii="Arial" w:hAnsi="Arial"/>
                <w:sz w:val="22"/>
                <w:lang w:val="de-DE"/>
              </w:rPr>
            </w:pPr>
            <w:r w:rsidRPr="008E3FB0">
              <w:rPr>
                <w:rFonts w:ascii="Arial" w:hAnsi="Arial"/>
                <w:b/>
                <w:sz w:val="22"/>
                <w:lang w:val="de-DE"/>
              </w:rPr>
              <w:t>Telefon</w:t>
            </w:r>
          </w:p>
        </w:tc>
        <w:tc>
          <w:tcPr>
            <w:tcW w:w="1610" w:type="dxa"/>
            <w:gridSpan w:val="4"/>
            <w:tcBorders>
              <w:left w:val="single" w:sz="6" w:space="0" w:color="auto"/>
              <w:bottom w:val="single" w:sz="6" w:space="0" w:color="auto"/>
              <w:right w:val="single" w:sz="6" w:space="0" w:color="auto"/>
            </w:tcBorders>
            <w:shd w:val="pct25" w:color="C0C0C0" w:fill="auto"/>
          </w:tcPr>
          <w:p w14:paraId="5E2855FC" w14:textId="77777777" w:rsidR="009F5611" w:rsidRPr="008E3FB0" w:rsidRDefault="009F5611" w:rsidP="00A54283">
            <w:pPr>
              <w:rPr>
                <w:rFonts w:ascii="Arial" w:hAnsi="Arial"/>
                <w:sz w:val="22"/>
                <w:lang w:val="de-DE"/>
              </w:rPr>
            </w:pPr>
            <w:r w:rsidRPr="008E3FB0">
              <w:rPr>
                <w:rFonts w:ascii="Arial" w:hAnsi="Arial"/>
                <w:sz w:val="22"/>
                <w:lang w:val="de-DE"/>
              </w:rPr>
              <w:fldChar w:fldCharType="begin">
                <w:ffData>
                  <w:name w:val="Text10"/>
                  <w:enabled/>
                  <w:calcOnExit w:val="0"/>
                  <w:textInput/>
                </w:ffData>
              </w:fldChar>
            </w:r>
            <w:bookmarkStart w:id="11" w:name="Text10"/>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11"/>
          </w:p>
        </w:tc>
        <w:tc>
          <w:tcPr>
            <w:tcW w:w="2500" w:type="dxa"/>
            <w:gridSpan w:val="6"/>
            <w:tcBorders>
              <w:left w:val="single" w:sz="6" w:space="0" w:color="auto"/>
              <w:bottom w:val="single" w:sz="6" w:space="0" w:color="auto"/>
              <w:right w:val="single" w:sz="6" w:space="0" w:color="auto"/>
            </w:tcBorders>
            <w:shd w:val="pct25" w:color="C0C0C0" w:fill="auto"/>
          </w:tcPr>
          <w:p w14:paraId="4C7793AA" w14:textId="77777777" w:rsidR="009F5611" w:rsidRPr="008E3FB0" w:rsidRDefault="009F5611" w:rsidP="00A54283">
            <w:pPr>
              <w:rPr>
                <w:rFonts w:ascii="Arial" w:hAnsi="Arial"/>
                <w:sz w:val="22"/>
                <w:lang w:val="de-DE"/>
              </w:rPr>
            </w:pPr>
            <w:r w:rsidRPr="008E3FB0">
              <w:rPr>
                <w:rFonts w:ascii="Arial" w:hAnsi="Arial"/>
                <w:sz w:val="22"/>
                <w:lang w:val="de-DE"/>
              </w:rPr>
              <w:fldChar w:fldCharType="begin">
                <w:ffData>
                  <w:name w:val="Text11"/>
                  <w:enabled/>
                  <w:calcOnExit w:val="0"/>
                  <w:textInput/>
                </w:ffData>
              </w:fldChar>
            </w:r>
            <w:bookmarkStart w:id="12" w:name="Text11"/>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12"/>
          </w:p>
        </w:tc>
        <w:tc>
          <w:tcPr>
            <w:tcW w:w="3793" w:type="dxa"/>
            <w:vMerge w:val="restart"/>
            <w:tcBorders>
              <w:right w:val="single" w:sz="4" w:space="0" w:color="auto"/>
            </w:tcBorders>
          </w:tcPr>
          <w:p w14:paraId="2268C8E9" w14:textId="77777777" w:rsidR="009F5611" w:rsidRPr="008E3FB0" w:rsidRDefault="009F5611" w:rsidP="00A54283">
            <w:pPr>
              <w:jc w:val="center"/>
              <w:rPr>
                <w:rFonts w:ascii="Arial" w:hAnsi="Arial"/>
                <w:sz w:val="22"/>
                <w:lang w:val="de-DE"/>
              </w:rPr>
            </w:pPr>
          </w:p>
        </w:tc>
      </w:tr>
      <w:tr w:rsidR="009F5611" w:rsidRPr="008E3FB0" w14:paraId="51A1EEB0" w14:textId="77777777" w:rsidTr="009F5611">
        <w:tblPrEx>
          <w:tblBorders>
            <w:top w:val="none" w:sz="0" w:space="0" w:color="auto"/>
            <w:left w:val="none" w:sz="0" w:space="0" w:color="auto"/>
            <w:bottom w:val="none" w:sz="0" w:space="0" w:color="auto"/>
            <w:right w:val="none" w:sz="0" w:space="0" w:color="auto"/>
          </w:tblBorders>
        </w:tblPrEx>
        <w:trPr>
          <w:cantSplit/>
        </w:trPr>
        <w:tc>
          <w:tcPr>
            <w:tcW w:w="2940" w:type="dxa"/>
            <w:gridSpan w:val="3"/>
            <w:tcBorders>
              <w:left w:val="single" w:sz="4" w:space="0" w:color="auto"/>
            </w:tcBorders>
          </w:tcPr>
          <w:p w14:paraId="2782051F" w14:textId="77777777" w:rsidR="009F5611" w:rsidRPr="008E3FB0" w:rsidRDefault="009F5611" w:rsidP="00A54283">
            <w:pPr>
              <w:rPr>
                <w:rFonts w:ascii="Arial" w:hAnsi="Arial"/>
                <w:b/>
                <w:sz w:val="16"/>
                <w:szCs w:val="16"/>
                <w:lang w:val="de-DE"/>
              </w:rPr>
            </w:pPr>
          </w:p>
        </w:tc>
        <w:tc>
          <w:tcPr>
            <w:tcW w:w="1610" w:type="dxa"/>
            <w:gridSpan w:val="4"/>
          </w:tcPr>
          <w:p w14:paraId="420B3F51" w14:textId="77777777" w:rsidR="009F5611" w:rsidRPr="008E3FB0" w:rsidRDefault="009F5611" w:rsidP="00A54283">
            <w:pPr>
              <w:rPr>
                <w:rFonts w:ascii="Arial" w:hAnsi="Arial"/>
                <w:sz w:val="16"/>
                <w:szCs w:val="16"/>
                <w:lang w:val="de-DE"/>
              </w:rPr>
            </w:pPr>
            <w:r w:rsidRPr="008E3FB0">
              <w:rPr>
                <w:rFonts w:ascii="Arial" w:hAnsi="Arial"/>
                <w:sz w:val="16"/>
                <w:szCs w:val="16"/>
                <w:lang w:val="de-DE"/>
              </w:rPr>
              <w:t>(Vorwahl)</w:t>
            </w:r>
          </w:p>
        </w:tc>
        <w:tc>
          <w:tcPr>
            <w:tcW w:w="2500" w:type="dxa"/>
            <w:gridSpan w:val="6"/>
          </w:tcPr>
          <w:p w14:paraId="4488E416" w14:textId="77777777" w:rsidR="009F5611" w:rsidRPr="008E3FB0" w:rsidRDefault="009F5611" w:rsidP="00A54283">
            <w:pPr>
              <w:jc w:val="center"/>
              <w:rPr>
                <w:rFonts w:ascii="Arial" w:hAnsi="Arial"/>
                <w:sz w:val="16"/>
                <w:szCs w:val="16"/>
                <w:lang w:val="de-DE"/>
              </w:rPr>
            </w:pPr>
            <w:r w:rsidRPr="008E3FB0">
              <w:rPr>
                <w:rFonts w:ascii="Arial" w:hAnsi="Arial"/>
                <w:sz w:val="16"/>
                <w:szCs w:val="16"/>
                <w:lang w:val="de-DE"/>
              </w:rPr>
              <w:t>(Telefonnummer)</w:t>
            </w:r>
          </w:p>
        </w:tc>
        <w:tc>
          <w:tcPr>
            <w:tcW w:w="3793" w:type="dxa"/>
            <w:vMerge/>
            <w:tcBorders>
              <w:right w:val="single" w:sz="4" w:space="0" w:color="auto"/>
            </w:tcBorders>
          </w:tcPr>
          <w:p w14:paraId="52A2FBC7" w14:textId="77777777" w:rsidR="009F5611" w:rsidRPr="008E3FB0" w:rsidRDefault="009F5611" w:rsidP="00A54283">
            <w:pPr>
              <w:jc w:val="center"/>
              <w:rPr>
                <w:rFonts w:ascii="Arial" w:hAnsi="Arial"/>
                <w:sz w:val="16"/>
                <w:szCs w:val="16"/>
                <w:lang w:val="de-DE"/>
              </w:rPr>
            </w:pPr>
          </w:p>
        </w:tc>
      </w:tr>
      <w:tr w:rsidR="00721315" w:rsidRPr="008E3FB0" w14:paraId="4BDE76C4" w14:textId="77777777">
        <w:tblPrEx>
          <w:tblBorders>
            <w:top w:val="none" w:sz="0" w:space="0" w:color="auto"/>
            <w:left w:val="none" w:sz="0" w:space="0" w:color="auto"/>
            <w:bottom w:val="none" w:sz="0" w:space="0" w:color="auto"/>
            <w:right w:val="none" w:sz="0" w:space="0" w:color="auto"/>
          </w:tblBorders>
        </w:tblPrEx>
        <w:trPr>
          <w:cantSplit/>
        </w:trPr>
        <w:tc>
          <w:tcPr>
            <w:tcW w:w="1304" w:type="dxa"/>
            <w:tcBorders>
              <w:left w:val="single" w:sz="4" w:space="0" w:color="auto"/>
            </w:tcBorders>
          </w:tcPr>
          <w:p w14:paraId="4C4EB745" w14:textId="77777777" w:rsidR="00721315" w:rsidRPr="008E3FB0" w:rsidRDefault="00721315" w:rsidP="00A54283">
            <w:pPr>
              <w:rPr>
                <w:rFonts w:ascii="Arial" w:hAnsi="Arial"/>
                <w:b/>
                <w:sz w:val="21"/>
                <w:szCs w:val="21"/>
                <w:lang w:val="de-DE"/>
              </w:rPr>
            </w:pPr>
          </w:p>
        </w:tc>
        <w:tc>
          <w:tcPr>
            <w:tcW w:w="1636" w:type="dxa"/>
            <w:gridSpan w:val="2"/>
          </w:tcPr>
          <w:p w14:paraId="02D9AA09" w14:textId="77777777" w:rsidR="00721315" w:rsidRPr="008E3FB0" w:rsidRDefault="00721315" w:rsidP="00A54283">
            <w:pPr>
              <w:rPr>
                <w:rFonts w:ascii="Arial" w:hAnsi="Arial"/>
                <w:b/>
                <w:sz w:val="21"/>
                <w:szCs w:val="21"/>
                <w:lang w:val="de-DE"/>
              </w:rPr>
            </w:pPr>
            <w:r w:rsidRPr="008E3FB0">
              <w:rPr>
                <w:rFonts w:ascii="Arial" w:hAnsi="Arial"/>
                <w:b/>
                <w:sz w:val="21"/>
                <w:szCs w:val="21"/>
                <w:lang w:val="de-DE"/>
              </w:rPr>
              <w:t>E-Mail-Adresse</w:t>
            </w:r>
          </w:p>
        </w:tc>
        <w:tc>
          <w:tcPr>
            <w:tcW w:w="7903" w:type="dxa"/>
            <w:gridSpan w:val="11"/>
            <w:tcBorders>
              <w:bottom w:val="single" w:sz="6" w:space="0" w:color="auto"/>
              <w:right w:val="single" w:sz="4" w:space="0" w:color="auto"/>
            </w:tcBorders>
            <w:shd w:val="pct25" w:color="C0C0C0" w:fill="auto"/>
          </w:tcPr>
          <w:p w14:paraId="735CD82F" w14:textId="77777777" w:rsidR="00721315" w:rsidRPr="008E3FB0" w:rsidRDefault="008B7A4C" w:rsidP="00A54283">
            <w:pPr>
              <w:rPr>
                <w:rFonts w:ascii="Arial" w:hAnsi="Arial"/>
                <w:sz w:val="22"/>
                <w:lang w:val="de-DE"/>
              </w:rPr>
            </w:pPr>
            <w:r w:rsidRPr="008E3FB0">
              <w:rPr>
                <w:rFonts w:ascii="Arial" w:hAnsi="Arial"/>
                <w:sz w:val="22"/>
                <w:lang w:val="de-DE"/>
              </w:rPr>
              <w:fldChar w:fldCharType="begin">
                <w:ffData>
                  <w:name w:val="Text14"/>
                  <w:enabled/>
                  <w:calcOnExit w:val="0"/>
                  <w:textInput/>
                </w:ffData>
              </w:fldChar>
            </w:r>
            <w:bookmarkStart w:id="13" w:name="Text14"/>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13"/>
          </w:p>
        </w:tc>
      </w:tr>
      <w:tr w:rsidR="00896A4D" w:rsidRPr="008E3FB0" w14:paraId="71130C7D" w14:textId="77777777" w:rsidTr="00896A4D">
        <w:tblPrEx>
          <w:tblBorders>
            <w:top w:val="none" w:sz="0" w:space="0" w:color="auto"/>
            <w:left w:val="none" w:sz="0" w:space="0" w:color="auto"/>
            <w:bottom w:val="none" w:sz="0" w:space="0" w:color="auto"/>
            <w:right w:val="none" w:sz="0" w:space="0" w:color="auto"/>
          </w:tblBorders>
        </w:tblPrEx>
        <w:trPr>
          <w:cantSplit/>
        </w:trPr>
        <w:tc>
          <w:tcPr>
            <w:tcW w:w="1304" w:type="dxa"/>
            <w:tcBorders>
              <w:left w:val="single" w:sz="4" w:space="0" w:color="auto"/>
            </w:tcBorders>
          </w:tcPr>
          <w:p w14:paraId="307F1924" w14:textId="77777777" w:rsidR="00896A4D" w:rsidRPr="008E3FB0" w:rsidRDefault="00896A4D" w:rsidP="00896A4D">
            <w:pPr>
              <w:rPr>
                <w:rFonts w:ascii="Arial" w:hAnsi="Arial"/>
                <w:b/>
                <w:sz w:val="21"/>
                <w:szCs w:val="21"/>
                <w:lang w:val="de-DE"/>
              </w:rPr>
            </w:pPr>
          </w:p>
        </w:tc>
        <w:tc>
          <w:tcPr>
            <w:tcW w:w="1636" w:type="dxa"/>
            <w:gridSpan w:val="2"/>
          </w:tcPr>
          <w:p w14:paraId="16F44F0D" w14:textId="77777777" w:rsidR="00896A4D" w:rsidRPr="008E3FB0" w:rsidRDefault="00896A4D" w:rsidP="00896A4D">
            <w:pPr>
              <w:rPr>
                <w:rFonts w:ascii="Arial" w:hAnsi="Arial"/>
                <w:b/>
                <w:sz w:val="21"/>
                <w:szCs w:val="21"/>
                <w:lang w:val="de-DE"/>
              </w:rPr>
            </w:pPr>
            <w:r w:rsidRPr="008E3FB0">
              <w:rPr>
                <w:rFonts w:ascii="Arial" w:hAnsi="Arial"/>
                <w:b/>
                <w:sz w:val="21"/>
                <w:szCs w:val="21"/>
                <w:lang w:val="de-DE"/>
              </w:rPr>
              <w:t>PEC-Adresse</w:t>
            </w:r>
          </w:p>
        </w:tc>
        <w:tc>
          <w:tcPr>
            <w:tcW w:w="7903" w:type="dxa"/>
            <w:gridSpan w:val="11"/>
            <w:tcBorders>
              <w:bottom w:val="single" w:sz="6" w:space="0" w:color="auto"/>
              <w:right w:val="single" w:sz="4" w:space="0" w:color="auto"/>
            </w:tcBorders>
            <w:shd w:val="pct25" w:color="C0C0C0" w:fill="auto"/>
          </w:tcPr>
          <w:p w14:paraId="35895873" w14:textId="77777777" w:rsidR="00896A4D" w:rsidRPr="008E3FB0" w:rsidRDefault="00896A4D" w:rsidP="00896A4D">
            <w:pPr>
              <w:rPr>
                <w:rFonts w:ascii="Arial" w:hAnsi="Arial"/>
                <w:sz w:val="22"/>
                <w:lang w:val="de-DE"/>
              </w:rPr>
            </w:pPr>
            <w:r w:rsidRPr="008E3FB0">
              <w:rPr>
                <w:rFonts w:ascii="Arial" w:hAnsi="Arial"/>
                <w:sz w:val="22"/>
                <w:lang w:val="de-DE"/>
              </w:rPr>
              <w:fldChar w:fldCharType="begin">
                <w:ffData>
                  <w:name w:val="Text14"/>
                  <w:enabled/>
                  <w:calcOnExit w:val="0"/>
                  <w:textInput/>
                </w:ffData>
              </w:fldChar>
            </w:r>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p>
        </w:tc>
      </w:tr>
      <w:tr w:rsidR="00721315" w:rsidRPr="008E3FB0" w14:paraId="7799AFA4" w14:textId="77777777">
        <w:tblPrEx>
          <w:tblBorders>
            <w:top w:val="none" w:sz="0" w:space="0" w:color="auto"/>
            <w:left w:val="none" w:sz="0" w:space="0" w:color="auto"/>
            <w:bottom w:val="none" w:sz="0" w:space="0" w:color="auto"/>
            <w:right w:val="none" w:sz="0" w:space="0" w:color="auto"/>
          </w:tblBorders>
        </w:tblPrEx>
        <w:trPr>
          <w:cantSplit/>
        </w:trPr>
        <w:tc>
          <w:tcPr>
            <w:tcW w:w="10843" w:type="dxa"/>
            <w:gridSpan w:val="14"/>
            <w:tcBorders>
              <w:left w:val="single" w:sz="4" w:space="0" w:color="auto"/>
              <w:right w:val="single" w:sz="4" w:space="0" w:color="auto"/>
            </w:tcBorders>
          </w:tcPr>
          <w:p w14:paraId="02D31A04" w14:textId="77777777" w:rsidR="00721315" w:rsidRPr="008E3FB0" w:rsidRDefault="00721315" w:rsidP="00A54283">
            <w:pPr>
              <w:rPr>
                <w:rFonts w:ascii="Arial" w:hAnsi="Arial"/>
                <w:sz w:val="16"/>
                <w:szCs w:val="16"/>
                <w:lang w:val="de-DE"/>
              </w:rPr>
            </w:pPr>
          </w:p>
        </w:tc>
      </w:tr>
    </w:tbl>
    <w:tbl>
      <w:tblPr>
        <w:tblStyle w:val="Tabellenraster"/>
        <w:tblW w:w="0" w:type="auto"/>
        <w:tblLayout w:type="fixed"/>
        <w:tblCellMar>
          <w:left w:w="57" w:type="dxa"/>
          <w:right w:w="57" w:type="dxa"/>
        </w:tblCellMar>
        <w:tblLook w:val="01E0" w:firstRow="1" w:lastRow="1" w:firstColumn="1" w:lastColumn="1" w:noHBand="0" w:noVBand="0"/>
      </w:tblPr>
      <w:tblGrid>
        <w:gridCol w:w="2948"/>
        <w:gridCol w:w="7909"/>
      </w:tblGrid>
      <w:tr w:rsidR="008B7A4C" w:rsidRPr="008E3FB0" w14:paraId="3227550E" w14:textId="77777777">
        <w:tc>
          <w:tcPr>
            <w:tcW w:w="2948" w:type="dxa"/>
            <w:tcBorders>
              <w:top w:val="nil"/>
              <w:left w:val="single" w:sz="4" w:space="0" w:color="auto"/>
              <w:bottom w:val="nil"/>
              <w:right w:val="single" w:sz="4" w:space="0" w:color="auto"/>
            </w:tcBorders>
          </w:tcPr>
          <w:p w14:paraId="5DF41C84" w14:textId="77777777" w:rsidR="008B7A4C" w:rsidRPr="008E3FB0" w:rsidRDefault="008B7A4C" w:rsidP="00A54283">
            <w:pPr>
              <w:rPr>
                <w:rFonts w:ascii="Arial" w:hAnsi="Arial" w:cs="Arial"/>
                <w:sz w:val="22"/>
                <w:szCs w:val="22"/>
                <w:lang w:val="de-DE"/>
              </w:rPr>
            </w:pPr>
            <w:r w:rsidRPr="008E3FB0">
              <w:rPr>
                <w:rFonts w:ascii="Arial" w:hAnsi="Arial" w:cs="Arial"/>
                <w:b/>
                <w:sz w:val="22"/>
                <w:szCs w:val="22"/>
                <w:lang w:val="de-DE"/>
              </w:rPr>
              <w:t>Steuernummer</w:t>
            </w:r>
          </w:p>
        </w:tc>
        <w:tc>
          <w:tcPr>
            <w:tcW w:w="7909" w:type="dxa"/>
            <w:tcBorders>
              <w:top w:val="nil"/>
              <w:left w:val="single" w:sz="4" w:space="0" w:color="auto"/>
              <w:bottom w:val="single" w:sz="4" w:space="0" w:color="auto"/>
            </w:tcBorders>
            <w:shd w:val="pct25" w:color="C0C0C0" w:fill="auto"/>
          </w:tcPr>
          <w:p w14:paraId="78F6E11F" w14:textId="77777777" w:rsidR="008B7A4C" w:rsidRPr="008E3FB0" w:rsidRDefault="00477A1C" w:rsidP="00A54283">
            <w:pPr>
              <w:rPr>
                <w:rFonts w:ascii="Arial" w:hAnsi="Arial" w:cs="Arial"/>
                <w:sz w:val="22"/>
                <w:szCs w:val="22"/>
                <w:lang w:val="de-DE"/>
              </w:rPr>
            </w:pPr>
            <w:r w:rsidRPr="008E3FB0">
              <w:rPr>
                <w:rFonts w:ascii="Arial" w:hAnsi="Arial" w:cs="Arial"/>
                <w:sz w:val="22"/>
                <w:szCs w:val="22"/>
                <w:lang w:val="de-DE"/>
              </w:rPr>
              <w:fldChar w:fldCharType="begin">
                <w:ffData>
                  <w:name w:val="Text15"/>
                  <w:enabled/>
                  <w:calcOnExit w:val="0"/>
                  <w:textInput/>
                </w:ffData>
              </w:fldChar>
            </w:r>
            <w:bookmarkStart w:id="14" w:name="Text15"/>
            <w:r w:rsidRPr="008E3FB0">
              <w:rPr>
                <w:rFonts w:ascii="Arial" w:hAnsi="Arial" w:cs="Arial"/>
                <w:sz w:val="22"/>
                <w:szCs w:val="22"/>
                <w:lang w:val="de-DE"/>
              </w:rPr>
              <w:instrText xml:space="preserve"> FORMTEXT </w:instrText>
            </w:r>
            <w:r w:rsidRPr="008E3FB0">
              <w:rPr>
                <w:rFonts w:ascii="Arial" w:hAnsi="Arial" w:cs="Arial"/>
                <w:sz w:val="22"/>
                <w:szCs w:val="22"/>
                <w:lang w:val="de-DE"/>
              </w:rPr>
            </w:r>
            <w:r w:rsidRPr="008E3FB0">
              <w:rPr>
                <w:rFonts w:ascii="Arial" w:hAnsi="Arial" w:cs="Arial"/>
                <w:sz w:val="22"/>
                <w:szCs w:val="22"/>
                <w:lang w:val="de-DE"/>
              </w:rPr>
              <w:fldChar w:fldCharType="separate"/>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Pr="008E3FB0">
              <w:rPr>
                <w:rFonts w:ascii="Arial" w:hAnsi="Arial" w:cs="Arial"/>
                <w:sz w:val="22"/>
                <w:szCs w:val="22"/>
                <w:lang w:val="de-DE"/>
              </w:rPr>
              <w:fldChar w:fldCharType="end"/>
            </w:r>
            <w:bookmarkEnd w:id="14"/>
          </w:p>
        </w:tc>
      </w:tr>
    </w:tbl>
    <w:tbl>
      <w:tblPr>
        <w:tblW w:w="0" w:type="auto"/>
        <w:tblInd w:w="-3" w:type="dxa"/>
        <w:tblLayout w:type="fixed"/>
        <w:tblCellMar>
          <w:left w:w="57" w:type="dxa"/>
          <w:right w:w="57" w:type="dxa"/>
        </w:tblCellMar>
        <w:tblLook w:val="0000" w:firstRow="0" w:lastRow="0" w:firstColumn="0" w:lastColumn="0" w:noHBand="0" w:noVBand="0"/>
      </w:tblPr>
      <w:tblGrid>
        <w:gridCol w:w="2949"/>
        <w:gridCol w:w="2268"/>
        <w:gridCol w:w="2764"/>
        <w:gridCol w:w="2880"/>
      </w:tblGrid>
      <w:tr w:rsidR="00721315" w:rsidRPr="008E3FB0" w14:paraId="03980BA2" w14:textId="77777777">
        <w:trPr>
          <w:cantSplit/>
        </w:trPr>
        <w:tc>
          <w:tcPr>
            <w:tcW w:w="2949" w:type="dxa"/>
            <w:tcBorders>
              <w:left w:val="single" w:sz="4" w:space="0" w:color="auto"/>
            </w:tcBorders>
            <w:shd w:val="clear" w:color="auto" w:fill="auto"/>
          </w:tcPr>
          <w:p w14:paraId="29F6B80E" w14:textId="77777777" w:rsidR="00721315" w:rsidRPr="008E3FB0" w:rsidRDefault="00721315" w:rsidP="00A54283">
            <w:pPr>
              <w:rPr>
                <w:rFonts w:ascii="Arial" w:hAnsi="Arial"/>
                <w:b/>
                <w:sz w:val="16"/>
                <w:szCs w:val="16"/>
                <w:lang w:val="de-DE"/>
              </w:rPr>
            </w:pPr>
          </w:p>
        </w:tc>
        <w:tc>
          <w:tcPr>
            <w:tcW w:w="7912" w:type="dxa"/>
            <w:gridSpan w:val="3"/>
            <w:tcBorders>
              <w:right w:val="single" w:sz="4" w:space="0" w:color="auto"/>
            </w:tcBorders>
            <w:shd w:val="clear" w:color="auto" w:fill="auto"/>
          </w:tcPr>
          <w:p w14:paraId="78FFACE0"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(Angabe der Steuernummer)</w:t>
            </w:r>
          </w:p>
        </w:tc>
      </w:tr>
      <w:tr w:rsidR="008B7A4C" w:rsidRPr="008E3FB0" w14:paraId="70646122" w14:textId="77777777">
        <w:trPr>
          <w:cantSplit/>
        </w:trPr>
        <w:tc>
          <w:tcPr>
            <w:tcW w:w="2949" w:type="dxa"/>
            <w:tcBorders>
              <w:left w:val="single" w:sz="4" w:space="0" w:color="auto"/>
              <w:right w:val="single" w:sz="4" w:space="0" w:color="auto"/>
            </w:tcBorders>
            <w:shd w:val="clear" w:color="auto" w:fill="auto"/>
          </w:tcPr>
          <w:p w14:paraId="7B02FBDF" w14:textId="77777777" w:rsidR="008B7A4C" w:rsidRPr="008E3FB0" w:rsidRDefault="008B7A4C" w:rsidP="00A54283">
            <w:pPr>
              <w:pStyle w:val="berschrift8"/>
              <w:keepNext w:val="0"/>
              <w:widowControl w:val="0"/>
              <w:ind w:left="0" w:right="0"/>
              <w:rPr>
                <w:color w:val="auto"/>
              </w:rPr>
            </w:pPr>
            <w:r w:rsidRPr="008E3FB0">
              <w:rPr>
                <w:color w:val="auto"/>
              </w:rPr>
              <w:t>Mehrwertsteuernummer</w:t>
            </w:r>
          </w:p>
        </w:tc>
        <w:tc>
          <w:tcPr>
            <w:tcW w:w="5032" w:type="dxa"/>
            <w:gridSpan w:val="2"/>
            <w:tcBorders>
              <w:left w:val="single" w:sz="4" w:space="0" w:color="auto"/>
              <w:bottom w:val="single" w:sz="4" w:space="0" w:color="auto"/>
              <w:right w:val="single" w:sz="4" w:space="0" w:color="auto"/>
            </w:tcBorders>
            <w:shd w:val="pct25" w:color="C0C0C0" w:fill="auto"/>
          </w:tcPr>
          <w:p w14:paraId="3C8598CA" w14:textId="77777777" w:rsidR="008B7A4C" w:rsidRPr="008E3FB0" w:rsidRDefault="00477A1C" w:rsidP="00A54283">
            <w:pPr>
              <w:rPr>
                <w:rFonts w:ascii="Arial" w:hAnsi="Arial"/>
                <w:sz w:val="22"/>
                <w:lang w:val="de-DE"/>
              </w:rPr>
            </w:pPr>
            <w:r w:rsidRPr="008E3FB0">
              <w:rPr>
                <w:rFonts w:ascii="Arial" w:hAnsi="Arial"/>
                <w:sz w:val="22"/>
                <w:lang w:val="de-DE"/>
              </w:rPr>
              <w:fldChar w:fldCharType="begin">
                <w:ffData>
                  <w:name w:val="Text16"/>
                  <w:enabled/>
                  <w:calcOnExit w:val="0"/>
                  <w:textInput/>
                </w:ffData>
              </w:fldChar>
            </w:r>
            <w:bookmarkStart w:id="15" w:name="Text16"/>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15"/>
          </w:p>
        </w:tc>
        <w:tc>
          <w:tcPr>
            <w:tcW w:w="2880" w:type="dxa"/>
            <w:tcBorders>
              <w:left w:val="single" w:sz="4" w:space="0" w:color="auto"/>
              <w:right w:val="single" w:sz="4" w:space="0" w:color="auto"/>
            </w:tcBorders>
            <w:shd w:val="clear" w:color="C0C0C0" w:fill="auto"/>
          </w:tcPr>
          <w:p w14:paraId="6C43641B" w14:textId="77777777" w:rsidR="008B7A4C" w:rsidRPr="008E3FB0" w:rsidRDefault="008B7A4C" w:rsidP="00A54283">
            <w:pPr>
              <w:rPr>
                <w:rFonts w:ascii="Arial" w:hAnsi="Arial"/>
                <w:sz w:val="22"/>
                <w:lang w:val="de-DE"/>
              </w:rPr>
            </w:pPr>
          </w:p>
        </w:tc>
      </w:tr>
      <w:tr w:rsidR="00721315" w:rsidRPr="00790846" w14:paraId="47A6DA5A" w14:textId="77777777">
        <w:trPr>
          <w:cantSplit/>
        </w:trPr>
        <w:tc>
          <w:tcPr>
            <w:tcW w:w="2949" w:type="dxa"/>
            <w:tcBorders>
              <w:left w:val="single" w:sz="4" w:space="0" w:color="auto"/>
            </w:tcBorders>
            <w:shd w:val="clear" w:color="auto" w:fill="auto"/>
          </w:tcPr>
          <w:p w14:paraId="55EF42F8" w14:textId="77777777" w:rsidR="00721315" w:rsidRPr="008E3FB0" w:rsidRDefault="00721315" w:rsidP="00A54283">
            <w:pPr>
              <w:rPr>
                <w:rFonts w:ascii="Arial" w:hAnsi="Arial"/>
                <w:b/>
                <w:sz w:val="16"/>
                <w:szCs w:val="16"/>
                <w:lang w:val="de-DE"/>
              </w:rPr>
            </w:pPr>
          </w:p>
        </w:tc>
        <w:tc>
          <w:tcPr>
            <w:tcW w:w="7912" w:type="dxa"/>
            <w:gridSpan w:val="3"/>
            <w:tcBorders>
              <w:right w:val="single" w:sz="4" w:space="0" w:color="auto"/>
            </w:tcBorders>
            <w:shd w:val="clear" w:color="auto" w:fill="auto"/>
          </w:tcPr>
          <w:p w14:paraId="56E91A68" w14:textId="77777777" w:rsidR="00721315" w:rsidRPr="008E3FB0" w:rsidRDefault="00721315" w:rsidP="00A54283">
            <w:pPr>
              <w:jc w:val="center"/>
              <w:rPr>
                <w:rFonts w:ascii="Arial" w:hAnsi="Arial"/>
                <w:color w:val="FF0000"/>
                <w:sz w:val="16"/>
                <w:szCs w:val="16"/>
                <w:lang w:val="de-DE"/>
              </w:rPr>
            </w:pPr>
            <w:r w:rsidRPr="008E3FB0">
              <w:rPr>
                <w:rFonts w:ascii="Arial" w:hAnsi="Arial"/>
                <w:sz w:val="16"/>
                <w:szCs w:val="16"/>
                <w:lang w:val="de-DE"/>
              </w:rPr>
              <w:t>(Angabe der Mehrwertsteuernummer, falls vorhanden)</w:t>
            </w:r>
          </w:p>
        </w:tc>
      </w:tr>
      <w:tr w:rsidR="00721315" w:rsidRPr="008E3FB0" w14:paraId="46D6780A" w14:textId="77777777">
        <w:trPr>
          <w:cantSplit/>
        </w:trPr>
        <w:tc>
          <w:tcPr>
            <w:tcW w:w="2949" w:type="dxa"/>
            <w:tcBorders>
              <w:left w:val="single" w:sz="4" w:space="0" w:color="auto"/>
            </w:tcBorders>
            <w:shd w:val="clear" w:color="auto" w:fill="auto"/>
          </w:tcPr>
          <w:p w14:paraId="67138EFA" w14:textId="77777777" w:rsidR="00721315" w:rsidRPr="008E3FB0" w:rsidRDefault="00F6548A" w:rsidP="00A54283">
            <w:pPr>
              <w:rPr>
                <w:rFonts w:ascii="Arial" w:hAnsi="Arial"/>
                <w:b/>
                <w:sz w:val="22"/>
                <w:lang w:val="de-DE"/>
              </w:rPr>
            </w:pPr>
            <w:r w:rsidRPr="008E3FB0">
              <w:rPr>
                <w:rFonts w:ascii="Arial" w:hAnsi="Arial"/>
                <w:b/>
                <w:sz w:val="22"/>
                <w:lang w:val="de-DE"/>
              </w:rPr>
              <w:t>Bankverbindung</w:t>
            </w:r>
          </w:p>
        </w:tc>
        <w:tc>
          <w:tcPr>
            <w:tcW w:w="7912" w:type="dxa"/>
            <w:gridSpan w:val="3"/>
            <w:tcBorders>
              <w:bottom w:val="single" w:sz="4" w:space="0" w:color="auto"/>
              <w:right w:val="single" w:sz="4" w:space="0" w:color="auto"/>
            </w:tcBorders>
            <w:shd w:val="pct25" w:color="C0C0C0" w:fill="auto"/>
          </w:tcPr>
          <w:p w14:paraId="7460F651" w14:textId="77777777" w:rsidR="00721315" w:rsidRPr="008E3FB0" w:rsidRDefault="00F6548A" w:rsidP="00A54283">
            <w:pPr>
              <w:rPr>
                <w:rFonts w:ascii="Arial" w:hAnsi="Arial"/>
                <w:sz w:val="22"/>
                <w:lang w:val="de-DE"/>
              </w:rPr>
            </w:pPr>
            <w:r w:rsidRPr="008E3FB0">
              <w:rPr>
                <w:rFonts w:ascii="Arial" w:hAnsi="Arial"/>
                <w:sz w:val="22"/>
                <w:lang w:val="de-DE"/>
              </w:rPr>
              <w:t>IBAN</w:t>
            </w:r>
            <w:r w:rsidR="008B7A4C" w:rsidRPr="008E3FB0">
              <w:rPr>
                <w:rFonts w:ascii="Arial" w:hAnsi="Arial"/>
                <w:sz w:val="22"/>
                <w:lang w:val="de-DE"/>
              </w:rPr>
              <w:t xml:space="preserve"> </w:t>
            </w:r>
            <w:r w:rsidR="00477A1C" w:rsidRPr="008E3FB0">
              <w:rPr>
                <w:rFonts w:ascii="Arial" w:hAnsi="Arial"/>
                <w:sz w:val="22"/>
                <w:lang w:val="de-DE"/>
              </w:rPr>
              <w:fldChar w:fldCharType="begin">
                <w:ffData>
                  <w:name w:val="Text17"/>
                  <w:enabled/>
                  <w:calcOnExit w:val="0"/>
                  <w:textInput/>
                </w:ffData>
              </w:fldChar>
            </w:r>
            <w:bookmarkStart w:id="16" w:name="Text17"/>
            <w:r w:rsidR="00477A1C" w:rsidRPr="008E3FB0">
              <w:rPr>
                <w:rFonts w:ascii="Arial" w:hAnsi="Arial"/>
                <w:sz w:val="22"/>
                <w:lang w:val="de-DE"/>
              </w:rPr>
              <w:instrText xml:space="preserve"> FORMTEXT </w:instrText>
            </w:r>
            <w:r w:rsidR="00477A1C" w:rsidRPr="008E3FB0">
              <w:rPr>
                <w:rFonts w:ascii="Arial" w:hAnsi="Arial"/>
                <w:sz w:val="22"/>
                <w:lang w:val="de-DE"/>
              </w:rPr>
            </w:r>
            <w:r w:rsidR="00477A1C"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477A1C" w:rsidRPr="008E3FB0">
              <w:rPr>
                <w:rFonts w:ascii="Arial" w:hAnsi="Arial"/>
                <w:sz w:val="22"/>
                <w:lang w:val="de-DE"/>
              </w:rPr>
              <w:fldChar w:fldCharType="end"/>
            </w:r>
            <w:bookmarkEnd w:id="16"/>
          </w:p>
        </w:tc>
      </w:tr>
      <w:tr w:rsidR="00721315" w:rsidRPr="008E3FB0" w14:paraId="7974DBAE" w14:textId="77777777">
        <w:trPr>
          <w:cantSplit/>
        </w:trPr>
        <w:tc>
          <w:tcPr>
            <w:tcW w:w="2949" w:type="dxa"/>
            <w:tcBorders>
              <w:left w:val="single" w:sz="4" w:space="0" w:color="auto"/>
            </w:tcBorders>
            <w:shd w:val="clear" w:color="auto" w:fill="auto"/>
          </w:tcPr>
          <w:p w14:paraId="2CC7DFCA" w14:textId="77777777" w:rsidR="00721315" w:rsidRPr="008E3FB0" w:rsidRDefault="00721315" w:rsidP="00A54283">
            <w:pPr>
              <w:rPr>
                <w:rFonts w:ascii="Arial" w:hAnsi="Arial"/>
                <w:b/>
                <w:sz w:val="16"/>
                <w:szCs w:val="16"/>
                <w:lang w:val="de-DE"/>
              </w:rPr>
            </w:pPr>
          </w:p>
        </w:tc>
        <w:tc>
          <w:tcPr>
            <w:tcW w:w="7912" w:type="dxa"/>
            <w:gridSpan w:val="3"/>
            <w:tcBorders>
              <w:top w:val="single" w:sz="4" w:space="0" w:color="auto"/>
              <w:bottom w:val="single" w:sz="4" w:space="0" w:color="auto"/>
              <w:right w:val="single" w:sz="4" w:space="0" w:color="auto"/>
            </w:tcBorders>
            <w:shd w:val="clear" w:color="auto" w:fill="auto"/>
          </w:tcPr>
          <w:p w14:paraId="0AE11F27" w14:textId="77777777" w:rsidR="00721315" w:rsidRPr="008E3FB0" w:rsidRDefault="00721315" w:rsidP="00A54283">
            <w:pPr>
              <w:jc w:val="center"/>
              <w:rPr>
                <w:rFonts w:ascii="Arial" w:hAnsi="Arial"/>
                <w:sz w:val="16"/>
                <w:szCs w:val="16"/>
                <w:lang w:val="de-DE"/>
              </w:rPr>
            </w:pPr>
          </w:p>
        </w:tc>
      </w:tr>
      <w:tr w:rsidR="00721315" w:rsidRPr="008E3FB0" w14:paraId="6847C89C" w14:textId="77777777">
        <w:trPr>
          <w:cantSplit/>
        </w:trPr>
        <w:tc>
          <w:tcPr>
            <w:tcW w:w="2949" w:type="dxa"/>
            <w:tcBorders>
              <w:top w:val="single" w:sz="4" w:space="0" w:color="auto"/>
              <w:bottom w:val="single" w:sz="4" w:space="0" w:color="auto"/>
            </w:tcBorders>
            <w:shd w:val="clear" w:color="auto" w:fill="auto"/>
          </w:tcPr>
          <w:p w14:paraId="131C8B1D" w14:textId="77777777" w:rsidR="00721315" w:rsidRPr="008E3FB0" w:rsidRDefault="00721315" w:rsidP="00A54283">
            <w:pPr>
              <w:rPr>
                <w:rFonts w:ascii="Arial" w:hAnsi="Arial"/>
                <w:sz w:val="16"/>
                <w:szCs w:val="16"/>
                <w:lang w:val="de-DE"/>
              </w:rPr>
            </w:pPr>
          </w:p>
        </w:tc>
        <w:tc>
          <w:tcPr>
            <w:tcW w:w="2268" w:type="dxa"/>
            <w:tcBorders>
              <w:top w:val="single" w:sz="4" w:space="0" w:color="auto"/>
              <w:bottom w:val="single" w:sz="4" w:space="0" w:color="auto"/>
            </w:tcBorders>
            <w:shd w:val="clear" w:color="auto" w:fill="auto"/>
          </w:tcPr>
          <w:p w14:paraId="49119666" w14:textId="77777777" w:rsidR="00721315" w:rsidRPr="008E3FB0" w:rsidRDefault="00721315" w:rsidP="00A54283">
            <w:pPr>
              <w:rPr>
                <w:rFonts w:ascii="Arial" w:hAnsi="Arial"/>
                <w:sz w:val="16"/>
                <w:szCs w:val="16"/>
                <w:lang w:val="de-DE"/>
              </w:rPr>
            </w:pPr>
          </w:p>
        </w:tc>
        <w:tc>
          <w:tcPr>
            <w:tcW w:w="5644" w:type="dxa"/>
            <w:gridSpan w:val="2"/>
            <w:tcBorders>
              <w:top w:val="single" w:sz="4" w:space="0" w:color="auto"/>
              <w:bottom w:val="single" w:sz="4" w:space="0" w:color="auto"/>
            </w:tcBorders>
            <w:shd w:val="clear" w:color="auto" w:fill="auto"/>
          </w:tcPr>
          <w:p w14:paraId="42C3B01B" w14:textId="77777777" w:rsidR="00721315" w:rsidRPr="008E3FB0" w:rsidRDefault="00721315" w:rsidP="00A54283">
            <w:pPr>
              <w:jc w:val="center"/>
              <w:rPr>
                <w:rFonts w:ascii="Arial" w:hAnsi="Arial"/>
                <w:sz w:val="16"/>
                <w:szCs w:val="16"/>
                <w:lang w:val="de-DE"/>
              </w:rPr>
            </w:pPr>
          </w:p>
        </w:tc>
      </w:tr>
      <w:tr w:rsidR="00721315" w:rsidRPr="00790846" w14:paraId="6FF4E13B" w14:textId="77777777">
        <w:trPr>
          <w:cantSplit/>
        </w:trPr>
        <w:tc>
          <w:tcPr>
            <w:tcW w:w="10861" w:type="dxa"/>
            <w:gridSpan w:val="4"/>
            <w:tcBorders>
              <w:top w:val="single" w:sz="4" w:space="0" w:color="auto"/>
              <w:left w:val="single" w:sz="6" w:space="0" w:color="auto"/>
              <w:right w:val="single" w:sz="6" w:space="0" w:color="auto"/>
            </w:tcBorders>
            <w:shd w:val="clear" w:color="auto" w:fill="auto"/>
          </w:tcPr>
          <w:p w14:paraId="24E7E97B" w14:textId="77777777" w:rsidR="00721315" w:rsidRPr="008E3FB0" w:rsidRDefault="00721315" w:rsidP="00A54283">
            <w:pPr>
              <w:jc w:val="center"/>
              <w:rPr>
                <w:rFonts w:ascii="Arial" w:hAnsi="Arial" w:cs="Arial"/>
                <w:b/>
                <w:sz w:val="16"/>
                <w:szCs w:val="16"/>
                <w:lang w:val="de-DE"/>
              </w:rPr>
            </w:pPr>
            <w:r w:rsidRPr="008E3FB0">
              <w:rPr>
                <w:rFonts w:ascii="Arial" w:hAnsi="Arial" w:cs="Arial"/>
                <w:b/>
                <w:sz w:val="16"/>
                <w:szCs w:val="16"/>
                <w:lang w:val="de-DE"/>
              </w:rPr>
              <w:t>Diese Daten sind nur dann einzutragen, wenn die Kontaktperson nicht mit dem/der gesetzlichen Vertreter/in identisch ist</w:t>
            </w:r>
          </w:p>
        </w:tc>
      </w:tr>
      <w:tr w:rsidR="00721315" w:rsidRPr="00790846" w14:paraId="405D232B" w14:textId="77777777">
        <w:trPr>
          <w:cantSplit/>
        </w:trPr>
        <w:tc>
          <w:tcPr>
            <w:tcW w:w="10861" w:type="dxa"/>
            <w:gridSpan w:val="4"/>
            <w:tcBorders>
              <w:left w:val="single" w:sz="6" w:space="0" w:color="auto"/>
              <w:right w:val="single" w:sz="6" w:space="0" w:color="auto"/>
            </w:tcBorders>
            <w:shd w:val="clear" w:color="auto" w:fill="auto"/>
          </w:tcPr>
          <w:p w14:paraId="20719490" w14:textId="77777777" w:rsidR="00721315" w:rsidRPr="008E3FB0" w:rsidRDefault="00721315" w:rsidP="00A54283">
            <w:pPr>
              <w:rPr>
                <w:rFonts w:ascii="Arial" w:hAnsi="Arial" w:cs="Arial"/>
                <w:b/>
                <w:sz w:val="16"/>
                <w:szCs w:val="16"/>
                <w:lang w:val="de-DE"/>
              </w:rPr>
            </w:pPr>
          </w:p>
        </w:tc>
      </w:tr>
      <w:tr w:rsidR="00721315" w:rsidRPr="008E3FB0" w14:paraId="7DB405CE" w14:textId="77777777">
        <w:trPr>
          <w:cantSplit/>
        </w:trPr>
        <w:tc>
          <w:tcPr>
            <w:tcW w:w="2949" w:type="dxa"/>
            <w:tcBorders>
              <w:left w:val="single" w:sz="6" w:space="0" w:color="auto"/>
            </w:tcBorders>
          </w:tcPr>
          <w:p w14:paraId="501AEDB4" w14:textId="77777777" w:rsidR="00721315" w:rsidRPr="008E3FB0" w:rsidRDefault="00721315" w:rsidP="00A54283">
            <w:pPr>
              <w:pStyle w:val="berschrift7"/>
              <w:rPr>
                <w:sz w:val="22"/>
              </w:rPr>
            </w:pPr>
            <w:r w:rsidRPr="008E3FB0">
              <w:rPr>
                <w:sz w:val="22"/>
              </w:rPr>
              <w:t>Kontaktperson</w:t>
            </w:r>
          </w:p>
        </w:tc>
        <w:tc>
          <w:tcPr>
            <w:tcW w:w="7912" w:type="dxa"/>
            <w:gridSpan w:val="3"/>
            <w:tcBorders>
              <w:bottom w:val="single" w:sz="6" w:space="0" w:color="auto"/>
              <w:right w:val="single" w:sz="6" w:space="0" w:color="auto"/>
            </w:tcBorders>
            <w:shd w:val="pct10" w:color="C0C0C0" w:fill="auto"/>
          </w:tcPr>
          <w:p w14:paraId="341DFE5D" w14:textId="77777777" w:rsidR="00721315" w:rsidRPr="008E3FB0" w:rsidRDefault="008B7A4C" w:rsidP="00A54283">
            <w:pPr>
              <w:rPr>
                <w:rFonts w:ascii="Arial" w:hAnsi="Arial"/>
                <w:sz w:val="20"/>
                <w:lang w:val="de-DE"/>
              </w:rPr>
            </w:pPr>
            <w:r w:rsidRPr="008E3FB0">
              <w:rPr>
                <w:rFonts w:ascii="Arial" w:hAnsi="Arial"/>
                <w:sz w:val="20"/>
                <w:lang w:val="de-DE"/>
              </w:rPr>
              <w:fldChar w:fldCharType="begin">
                <w:ffData>
                  <w:name w:val="Text19"/>
                  <w:enabled/>
                  <w:calcOnExit w:val="0"/>
                  <w:textInput/>
                </w:ffData>
              </w:fldChar>
            </w:r>
            <w:bookmarkStart w:id="17" w:name="Text19"/>
            <w:r w:rsidRPr="008E3FB0">
              <w:rPr>
                <w:rFonts w:ascii="Arial" w:hAnsi="Arial"/>
                <w:sz w:val="20"/>
                <w:lang w:val="de-DE"/>
              </w:rPr>
              <w:instrText xml:space="preserve"> FORMTEXT </w:instrText>
            </w:r>
            <w:r w:rsidRPr="008E3FB0">
              <w:rPr>
                <w:rFonts w:ascii="Arial" w:hAnsi="Arial"/>
                <w:sz w:val="20"/>
                <w:lang w:val="de-DE"/>
              </w:rPr>
            </w:r>
            <w:r w:rsidRPr="008E3FB0">
              <w:rPr>
                <w:rFonts w:ascii="Arial" w:hAnsi="Arial"/>
                <w:sz w:val="20"/>
                <w:lang w:val="de-DE"/>
              </w:rPr>
              <w:fldChar w:fldCharType="separate"/>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Pr="008E3FB0">
              <w:rPr>
                <w:rFonts w:ascii="Arial" w:hAnsi="Arial"/>
                <w:sz w:val="20"/>
                <w:lang w:val="de-DE"/>
              </w:rPr>
              <w:fldChar w:fldCharType="end"/>
            </w:r>
            <w:bookmarkEnd w:id="17"/>
          </w:p>
        </w:tc>
      </w:tr>
      <w:tr w:rsidR="00721315" w:rsidRPr="00790846" w14:paraId="27BC5F1C" w14:textId="77777777">
        <w:trPr>
          <w:cantSplit/>
        </w:trPr>
        <w:tc>
          <w:tcPr>
            <w:tcW w:w="2949" w:type="dxa"/>
            <w:tcBorders>
              <w:left w:val="single" w:sz="6" w:space="0" w:color="auto"/>
            </w:tcBorders>
          </w:tcPr>
          <w:p w14:paraId="7E4FAFBC" w14:textId="77777777" w:rsidR="00721315" w:rsidRPr="008E3FB0" w:rsidRDefault="00721315" w:rsidP="00A54283">
            <w:pPr>
              <w:rPr>
                <w:rFonts w:ascii="Arial" w:hAnsi="Arial"/>
                <w:b/>
                <w:sz w:val="16"/>
                <w:szCs w:val="16"/>
                <w:lang w:val="de-DE"/>
              </w:rPr>
            </w:pPr>
          </w:p>
        </w:tc>
        <w:tc>
          <w:tcPr>
            <w:tcW w:w="7912" w:type="dxa"/>
            <w:gridSpan w:val="3"/>
            <w:tcBorders>
              <w:top w:val="single" w:sz="6" w:space="0" w:color="auto"/>
              <w:right w:val="single" w:sz="4" w:space="0" w:color="auto"/>
            </w:tcBorders>
          </w:tcPr>
          <w:p w14:paraId="5215C1E5" w14:textId="77777777" w:rsidR="00721315" w:rsidRPr="008E3FB0" w:rsidRDefault="00721315" w:rsidP="00A54283">
            <w:pPr>
              <w:rPr>
                <w:rFonts w:ascii="Arial" w:hAnsi="Arial"/>
                <w:sz w:val="16"/>
                <w:szCs w:val="16"/>
                <w:lang w:val="de-DE"/>
              </w:rPr>
            </w:pPr>
            <w:r w:rsidRPr="008E3FB0">
              <w:rPr>
                <w:rFonts w:ascii="Arial" w:hAnsi="Arial"/>
                <w:sz w:val="16"/>
                <w:szCs w:val="16"/>
                <w:lang w:val="de-DE"/>
              </w:rPr>
              <w:t>(Vor- und Zuname der Kontaktperson)</w:t>
            </w:r>
          </w:p>
        </w:tc>
      </w:tr>
    </w:tbl>
    <w:tbl>
      <w:tblPr>
        <w:tblStyle w:val="Tabellenraster"/>
        <w:tblW w:w="0" w:type="auto"/>
        <w:tblBorders>
          <w:top w:val="none" w:sz="0" w:space="0" w:color="auto"/>
        </w:tblBorders>
        <w:tblLayout w:type="fixed"/>
        <w:tblCellMar>
          <w:left w:w="57" w:type="dxa"/>
          <w:right w:w="57" w:type="dxa"/>
        </w:tblCellMar>
        <w:tblLook w:val="01E0" w:firstRow="1" w:lastRow="1" w:firstColumn="1" w:lastColumn="1" w:noHBand="0" w:noVBand="0"/>
      </w:tblPr>
      <w:tblGrid>
        <w:gridCol w:w="1671"/>
        <w:gridCol w:w="1277"/>
        <w:gridCol w:w="889"/>
        <w:gridCol w:w="1440"/>
        <w:gridCol w:w="1260"/>
        <w:gridCol w:w="4320"/>
      </w:tblGrid>
      <w:tr w:rsidR="009C48FE" w:rsidRPr="008E3FB0" w14:paraId="31245057" w14:textId="77777777">
        <w:tc>
          <w:tcPr>
            <w:tcW w:w="1671" w:type="dxa"/>
            <w:tcBorders>
              <w:top w:val="nil"/>
              <w:bottom w:val="nil"/>
              <w:right w:val="nil"/>
            </w:tcBorders>
          </w:tcPr>
          <w:p w14:paraId="009984C0" w14:textId="77777777" w:rsidR="009C48FE" w:rsidRPr="008E3FB0" w:rsidRDefault="009C48FE" w:rsidP="00A54283">
            <w:pPr>
              <w:jc w:val="right"/>
              <w:rPr>
                <w:lang w:val="de-DE"/>
              </w:rPr>
            </w:pPr>
          </w:p>
        </w:tc>
        <w:tc>
          <w:tcPr>
            <w:tcW w:w="1277" w:type="dxa"/>
            <w:tcBorders>
              <w:top w:val="nil"/>
              <w:left w:val="nil"/>
              <w:bottom w:val="nil"/>
            </w:tcBorders>
          </w:tcPr>
          <w:p w14:paraId="1C86697B" w14:textId="77777777" w:rsidR="009C48FE" w:rsidRPr="008E3FB0" w:rsidRDefault="009C48FE" w:rsidP="00A54283">
            <w:pPr>
              <w:rPr>
                <w:lang w:val="de-DE"/>
              </w:rPr>
            </w:pPr>
            <w:r w:rsidRPr="008E3FB0">
              <w:rPr>
                <w:rFonts w:ascii="Arial" w:hAnsi="Arial"/>
                <w:sz w:val="22"/>
                <w:lang w:val="de-DE"/>
              </w:rPr>
              <w:t>Telefon</w:t>
            </w:r>
          </w:p>
        </w:tc>
        <w:bookmarkStart w:id="18" w:name="_Hlk89781119"/>
        <w:tc>
          <w:tcPr>
            <w:tcW w:w="889" w:type="dxa"/>
            <w:tcBorders>
              <w:top w:val="nil"/>
            </w:tcBorders>
            <w:shd w:val="pct25" w:color="C0C0C0" w:fill="auto"/>
          </w:tcPr>
          <w:p w14:paraId="6B896235" w14:textId="77777777" w:rsidR="009C48FE" w:rsidRPr="008E3FB0" w:rsidRDefault="009C48FE" w:rsidP="00A54283">
            <w:pPr>
              <w:rPr>
                <w:lang w:val="de-DE"/>
              </w:rPr>
            </w:pPr>
            <w:r w:rsidRPr="008E3FB0">
              <w:rPr>
                <w:lang w:val="de-DE"/>
              </w:rPr>
              <w:fldChar w:fldCharType="begin">
                <w:ffData>
                  <w:name w:val="Text20"/>
                  <w:enabled/>
                  <w:calcOnExit w:val="0"/>
                  <w:textInput/>
                </w:ffData>
              </w:fldChar>
            </w:r>
            <w:bookmarkStart w:id="19" w:name="Text20"/>
            <w:r w:rsidRPr="008E3FB0">
              <w:rPr>
                <w:lang w:val="de-DE"/>
              </w:rPr>
              <w:instrText xml:space="preserve"> FORMTEXT </w:instrText>
            </w:r>
            <w:r w:rsidRPr="008E3FB0">
              <w:rPr>
                <w:lang w:val="de-DE"/>
              </w:rPr>
            </w:r>
            <w:r w:rsidRPr="008E3FB0">
              <w:rPr>
                <w:lang w:val="de-DE"/>
              </w:rPr>
              <w:fldChar w:fldCharType="separate"/>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Pr="008E3FB0">
              <w:rPr>
                <w:lang w:val="de-DE"/>
              </w:rPr>
              <w:fldChar w:fldCharType="end"/>
            </w:r>
            <w:bookmarkEnd w:id="19"/>
            <w:bookmarkEnd w:id="18"/>
          </w:p>
        </w:tc>
        <w:tc>
          <w:tcPr>
            <w:tcW w:w="1440" w:type="dxa"/>
            <w:tcBorders>
              <w:top w:val="nil"/>
            </w:tcBorders>
            <w:shd w:val="pct25" w:color="C0C0C0" w:fill="auto"/>
          </w:tcPr>
          <w:p w14:paraId="10897E62" w14:textId="77777777" w:rsidR="009C48FE" w:rsidRPr="008E3FB0" w:rsidRDefault="009C48FE" w:rsidP="00A54283">
            <w:pPr>
              <w:rPr>
                <w:lang w:val="de-DE"/>
              </w:rPr>
            </w:pPr>
            <w:r w:rsidRPr="008E3FB0">
              <w:rPr>
                <w:lang w:val="de-DE"/>
              </w:rPr>
              <w:fldChar w:fldCharType="begin">
                <w:ffData>
                  <w:name w:val="Text21"/>
                  <w:enabled/>
                  <w:calcOnExit w:val="0"/>
                  <w:textInput/>
                </w:ffData>
              </w:fldChar>
            </w:r>
            <w:bookmarkStart w:id="20" w:name="Text21"/>
            <w:r w:rsidRPr="008E3FB0">
              <w:rPr>
                <w:lang w:val="de-DE"/>
              </w:rPr>
              <w:instrText xml:space="preserve"> FORMTEXT </w:instrText>
            </w:r>
            <w:r w:rsidRPr="008E3FB0">
              <w:rPr>
                <w:lang w:val="de-DE"/>
              </w:rPr>
            </w:r>
            <w:r w:rsidRPr="008E3FB0">
              <w:rPr>
                <w:lang w:val="de-DE"/>
              </w:rPr>
              <w:fldChar w:fldCharType="separate"/>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Pr="008E3FB0">
              <w:rPr>
                <w:lang w:val="de-DE"/>
              </w:rPr>
              <w:fldChar w:fldCharType="end"/>
            </w:r>
            <w:bookmarkEnd w:id="20"/>
          </w:p>
        </w:tc>
        <w:tc>
          <w:tcPr>
            <w:tcW w:w="1260" w:type="dxa"/>
          </w:tcPr>
          <w:p w14:paraId="05C23FDC" w14:textId="77777777" w:rsidR="009C48FE" w:rsidRPr="008E3FB0" w:rsidRDefault="009C48FE" w:rsidP="00A54283">
            <w:pPr>
              <w:rPr>
                <w:lang w:val="de-DE"/>
              </w:rPr>
            </w:pPr>
            <w:r w:rsidRPr="008E3FB0">
              <w:rPr>
                <w:rFonts w:ascii="Arial" w:hAnsi="Arial"/>
                <w:sz w:val="22"/>
                <w:lang w:val="de-DE"/>
              </w:rPr>
              <w:t>E-Mail-Adr.</w:t>
            </w:r>
          </w:p>
        </w:tc>
        <w:tc>
          <w:tcPr>
            <w:tcW w:w="4320" w:type="dxa"/>
            <w:tcBorders>
              <w:top w:val="nil"/>
            </w:tcBorders>
            <w:shd w:val="pct25" w:color="C0C0C0" w:fill="auto"/>
          </w:tcPr>
          <w:p w14:paraId="08188EA0" w14:textId="77777777" w:rsidR="009C48FE" w:rsidRPr="008E3FB0" w:rsidRDefault="009C48FE" w:rsidP="00A54283">
            <w:pPr>
              <w:rPr>
                <w:lang w:val="de-DE"/>
              </w:rPr>
            </w:pPr>
            <w:r w:rsidRPr="008E3FB0">
              <w:rPr>
                <w:lang w:val="de-DE"/>
              </w:rPr>
              <w:fldChar w:fldCharType="begin">
                <w:ffData>
                  <w:name w:val="Text22"/>
                  <w:enabled/>
                  <w:calcOnExit w:val="0"/>
                  <w:textInput/>
                </w:ffData>
              </w:fldChar>
            </w:r>
            <w:bookmarkStart w:id="21" w:name="Text22"/>
            <w:r w:rsidRPr="008E3FB0">
              <w:rPr>
                <w:lang w:val="de-DE"/>
              </w:rPr>
              <w:instrText xml:space="preserve"> FORMTEXT </w:instrText>
            </w:r>
            <w:r w:rsidRPr="008E3FB0">
              <w:rPr>
                <w:lang w:val="de-DE"/>
              </w:rPr>
            </w:r>
            <w:r w:rsidRPr="008E3FB0">
              <w:rPr>
                <w:lang w:val="de-DE"/>
              </w:rPr>
              <w:fldChar w:fldCharType="separate"/>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Pr="008E3FB0">
              <w:rPr>
                <w:lang w:val="de-DE"/>
              </w:rPr>
              <w:fldChar w:fldCharType="end"/>
            </w:r>
            <w:bookmarkEnd w:id="21"/>
          </w:p>
        </w:tc>
      </w:tr>
    </w:tbl>
    <w:tbl>
      <w:tblPr>
        <w:tblW w:w="10860" w:type="dxa"/>
        <w:tblInd w:w="-3" w:type="dxa"/>
        <w:tblLayout w:type="fixed"/>
        <w:tblCellMar>
          <w:left w:w="57" w:type="dxa"/>
          <w:right w:w="57" w:type="dxa"/>
        </w:tblCellMar>
        <w:tblLook w:val="0000" w:firstRow="0" w:lastRow="0" w:firstColumn="0" w:lastColumn="0" w:noHBand="0" w:noVBand="0"/>
      </w:tblPr>
      <w:tblGrid>
        <w:gridCol w:w="2940"/>
        <w:gridCol w:w="900"/>
        <w:gridCol w:w="1440"/>
        <w:gridCol w:w="5580"/>
      </w:tblGrid>
      <w:tr w:rsidR="009C48FE" w:rsidRPr="008E3FB0" w14:paraId="1E2810AC" w14:textId="77777777">
        <w:trPr>
          <w:cantSplit/>
        </w:trPr>
        <w:tc>
          <w:tcPr>
            <w:tcW w:w="2940" w:type="dxa"/>
            <w:tcBorders>
              <w:left w:val="single" w:sz="6" w:space="0" w:color="auto"/>
            </w:tcBorders>
          </w:tcPr>
          <w:p w14:paraId="592AE6A1" w14:textId="77777777" w:rsidR="009C48FE" w:rsidRPr="008E3FB0" w:rsidRDefault="009C48FE" w:rsidP="00A54283">
            <w:pPr>
              <w:rPr>
                <w:rFonts w:ascii="Arial" w:hAnsi="Arial"/>
                <w:b/>
                <w:sz w:val="16"/>
                <w:szCs w:val="16"/>
                <w:lang w:val="de-DE"/>
              </w:rPr>
            </w:pPr>
          </w:p>
        </w:tc>
        <w:tc>
          <w:tcPr>
            <w:tcW w:w="900" w:type="dxa"/>
            <w:tcBorders>
              <w:top w:val="single" w:sz="6" w:space="0" w:color="auto"/>
            </w:tcBorders>
          </w:tcPr>
          <w:p w14:paraId="5DDEA433" w14:textId="77777777" w:rsidR="009C48FE" w:rsidRPr="008E3FB0" w:rsidRDefault="009C48FE" w:rsidP="00A54283">
            <w:pPr>
              <w:jc w:val="center"/>
              <w:rPr>
                <w:rFonts w:ascii="Arial" w:hAnsi="Arial"/>
                <w:sz w:val="16"/>
                <w:szCs w:val="16"/>
                <w:lang w:val="de-DE"/>
              </w:rPr>
            </w:pPr>
            <w:r w:rsidRPr="008E3FB0">
              <w:rPr>
                <w:rFonts w:ascii="Arial" w:hAnsi="Arial"/>
                <w:sz w:val="16"/>
                <w:szCs w:val="16"/>
                <w:lang w:val="de-DE"/>
              </w:rPr>
              <w:t xml:space="preserve">(Vorwahl) </w:t>
            </w:r>
          </w:p>
        </w:tc>
        <w:tc>
          <w:tcPr>
            <w:tcW w:w="1440" w:type="dxa"/>
            <w:tcBorders>
              <w:top w:val="single" w:sz="6" w:space="0" w:color="auto"/>
            </w:tcBorders>
          </w:tcPr>
          <w:p w14:paraId="414E2014" w14:textId="77777777" w:rsidR="009C48FE" w:rsidRPr="008E3FB0" w:rsidRDefault="009C48FE" w:rsidP="00A54283">
            <w:pPr>
              <w:jc w:val="center"/>
              <w:rPr>
                <w:rFonts w:ascii="Arial" w:hAnsi="Arial"/>
                <w:sz w:val="16"/>
                <w:szCs w:val="16"/>
                <w:lang w:val="de-DE"/>
              </w:rPr>
            </w:pPr>
            <w:r w:rsidRPr="008E3FB0">
              <w:rPr>
                <w:rFonts w:ascii="Arial" w:hAnsi="Arial"/>
                <w:sz w:val="16"/>
                <w:szCs w:val="16"/>
                <w:lang w:val="de-DE"/>
              </w:rPr>
              <w:t>(Telefonnummer)</w:t>
            </w:r>
          </w:p>
        </w:tc>
        <w:tc>
          <w:tcPr>
            <w:tcW w:w="5580" w:type="dxa"/>
            <w:tcBorders>
              <w:right w:val="single" w:sz="6" w:space="0" w:color="auto"/>
            </w:tcBorders>
          </w:tcPr>
          <w:p w14:paraId="6D317A27" w14:textId="77777777" w:rsidR="009C48FE" w:rsidRPr="008E3FB0" w:rsidRDefault="009C48FE" w:rsidP="00A54283">
            <w:pPr>
              <w:jc w:val="center"/>
              <w:rPr>
                <w:rFonts w:ascii="Arial" w:hAnsi="Arial"/>
                <w:sz w:val="16"/>
                <w:szCs w:val="16"/>
                <w:lang w:val="de-DE"/>
              </w:rPr>
            </w:pPr>
          </w:p>
        </w:tc>
      </w:tr>
      <w:tr w:rsidR="00721315" w:rsidRPr="008E3FB0" w14:paraId="622F13F7" w14:textId="77777777">
        <w:trPr>
          <w:cantSplit/>
        </w:trPr>
        <w:tc>
          <w:tcPr>
            <w:tcW w:w="10860" w:type="dxa"/>
            <w:gridSpan w:val="4"/>
            <w:tcBorders>
              <w:left w:val="single" w:sz="6" w:space="0" w:color="auto"/>
              <w:bottom w:val="single" w:sz="4" w:space="0" w:color="auto"/>
              <w:right w:val="single" w:sz="6" w:space="0" w:color="auto"/>
            </w:tcBorders>
          </w:tcPr>
          <w:p w14:paraId="02145C8C" w14:textId="77777777" w:rsidR="00721315" w:rsidRPr="008E3FB0" w:rsidRDefault="00721315" w:rsidP="00A54283">
            <w:pPr>
              <w:rPr>
                <w:rFonts w:ascii="Arial" w:hAnsi="Arial"/>
                <w:b/>
                <w:sz w:val="16"/>
                <w:szCs w:val="16"/>
                <w:lang w:val="de-DE"/>
              </w:rPr>
            </w:pPr>
          </w:p>
        </w:tc>
      </w:tr>
      <w:tr w:rsidR="00721315" w:rsidRPr="008E3FB0" w14:paraId="6A0AA6B1" w14:textId="77777777">
        <w:trPr>
          <w:cantSplit/>
        </w:trPr>
        <w:tc>
          <w:tcPr>
            <w:tcW w:w="10860" w:type="dxa"/>
            <w:gridSpan w:val="4"/>
            <w:tcBorders>
              <w:top w:val="single" w:sz="4" w:space="0" w:color="auto"/>
            </w:tcBorders>
          </w:tcPr>
          <w:p w14:paraId="431DD1E9" w14:textId="77777777" w:rsidR="00721315" w:rsidRPr="008E3FB0" w:rsidRDefault="00721315" w:rsidP="00A54283">
            <w:pPr>
              <w:jc w:val="center"/>
              <w:rPr>
                <w:rFonts w:ascii="Arial" w:hAnsi="Arial"/>
                <w:b/>
                <w:sz w:val="20"/>
                <w:lang w:val="de-DE"/>
              </w:rPr>
            </w:pPr>
            <w:r w:rsidRPr="008E3FB0">
              <w:rPr>
                <w:rFonts w:ascii="Arial" w:hAnsi="Arial"/>
                <w:b/>
                <w:sz w:val="22"/>
                <w:lang w:val="de-DE"/>
              </w:rPr>
              <w:t>BEANTRAGT</w:t>
            </w:r>
            <w:r w:rsidR="000770FF" w:rsidRPr="008E3FB0">
              <w:rPr>
                <w:rFonts w:ascii="Arial" w:hAnsi="Arial"/>
                <w:b/>
                <w:sz w:val="22"/>
                <w:lang w:val="de-DE"/>
              </w:rPr>
              <w:t xml:space="preserve"> </w:t>
            </w:r>
          </w:p>
        </w:tc>
      </w:tr>
      <w:tr w:rsidR="00721315" w:rsidRPr="008E3FB0" w14:paraId="4D2AE2FA" w14:textId="77777777" w:rsidTr="00815B9F">
        <w:trPr>
          <w:cantSplit/>
        </w:trPr>
        <w:tc>
          <w:tcPr>
            <w:tcW w:w="10860" w:type="dxa"/>
            <w:gridSpan w:val="4"/>
            <w:tcBorders>
              <w:bottom w:val="single" w:sz="4" w:space="0" w:color="auto"/>
            </w:tcBorders>
          </w:tcPr>
          <w:p w14:paraId="35A9C658" w14:textId="77777777" w:rsidR="00721315" w:rsidRPr="008E3FB0" w:rsidRDefault="00721315" w:rsidP="00A54283">
            <w:pPr>
              <w:rPr>
                <w:rFonts w:ascii="Arial" w:hAnsi="Arial"/>
                <w:b/>
                <w:sz w:val="16"/>
                <w:szCs w:val="16"/>
                <w:lang w:val="de-DE"/>
              </w:rPr>
            </w:pPr>
          </w:p>
        </w:tc>
      </w:tr>
      <w:tr w:rsidR="00721315" w:rsidRPr="00790846" w14:paraId="485BB246" w14:textId="77777777" w:rsidTr="00815B9F">
        <w:trPr>
          <w:cantSplit/>
        </w:trPr>
        <w:tc>
          <w:tcPr>
            <w:tcW w:w="10860" w:type="dxa"/>
            <w:gridSpan w:val="4"/>
            <w:tcBorders>
              <w:top w:val="single" w:sz="4" w:space="0" w:color="auto"/>
              <w:left w:val="single" w:sz="6" w:space="0" w:color="auto"/>
              <w:bottom w:val="single" w:sz="4" w:space="0" w:color="auto"/>
              <w:right w:val="single" w:sz="6" w:space="0" w:color="auto"/>
            </w:tcBorders>
          </w:tcPr>
          <w:p w14:paraId="015275D4" w14:textId="116A47D8" w:rsidR="000770FF" w:rsidRDefault="00FE59A9" w:rsidP="003317F7">
            <w:pPr>
              <w:spacing w:before="60" w:after="60"/>
              <w:rPr>
                <w:rFonts w:ascii="Arial" w:hAnsi="Arial"/>
                <w:b/>
                <w:sz w:val="20"/>
                <w:lang w:val="de-DE"/>
              </w:rPr>
            </w:pPr>
            <w:r w:rsidRPr="008E3FB0">
              <w:rPr>
                <w:rFonts w:ascii="Arial" w:hAnsi="Arial"/>
                <w:b/>
                <w:lang w:val="de-DE"/>
              </w:rPr>
              <w:t xml:space="preserve">die Gewährung </w:t>
            </w:r>
            <w:r w:rsidR="004F0A72">
              <w:rPr>
                <w:rFonts w:ascii="Arial" w:hAnsi="Arial"/>
                <w:b/>
                <w:lang w:val="de-DE"/>
              </w:rPr>
              <w:t>einer Beihilfe für die</w:t>
            </w:r>
            <w:r w:rsidR="003317F7">
              <w:rPr>
                <w:rFonts w:ascii="Arial" w:hAnsi="Arial"/>
                <w:b/>
                <w:lang w:val="de-DE"/>
              </w:rPr>
              <w:t xml:space="preserve"> im Jahr 20</w:t>
            </w:r>
            <w:r w:rsidR="007D052B">
              <w:rPr>
                <w:rFonts w:ascii="Arial" w:hAnsi="Arial"/>
                <w:b/>
                <w:lang w:val="de-DE"/>
              </w:rPr>
              <w:t>2</w:t>
            </w:r>
            <w:r w:rsidR="004F1261">
              <w:rPr>
                <w:rFonts w:ascii="Arial" w:hAnsi="Arial"/>
                <w:b/>
                <w:lang w:val="de-DE"/>
              </w:rPr>
              <w:t>4</w:t>
            </w:r>
            <w:r w:rsidR="003317F7">
              <w:rPr>
                <w:rFonts w:ascii="Arial" w:hAnsi="Arial"/>
                <w:b/>
                <w:lang w:val="de-DE"/>
              </w:rPr>
              <w:t xml:space="preserve"> geplante</w:t>
            </w:r>
            <w:r w:rsidR="004F0A72">
              <w:rPr>
                <w:rFonts w:ascii="Arial" w:hAnsi="Arial"/>
                <w:b/>
                <w:lang w:val="de-DE"/>
              </w:rPr>
              <w:t xml:space="preserve"> Vorführung von </w:t>
            </w:r>
            <w:r w:rsidR="00E10F37" w:rsidRPr="000719F2">
              <w:rPr>
                <w:rFonts w:ascii="Arial" w:hAnsi="Arial" w:cs="Arial"/>
                <w:b/>
                <w:sz w:val="18"/>
                <w:szCs w:val="18"/>
                <w:shd w:val="clear" w:color="auto" w:fill="E0E0E0"/>
              </w:rPr>
              <w:fldChar w:fldCharType="begin">
                <w:ffData>
                  <w:name w:val="Text33"/>
                  <w:enabled/>
                  <w:calcOnExit w:val="0"/>
                  <w:textInput/>
                </w:ffData>
              </w:fldChar>
            </w:r>
            <w:r w:rsidR="00E10F37" w:rsidRPr="00E10F37">
              <w:rPr>
                <w:rFonts w:ascii="Arial" w:hAnsi="Arial" w:cs="Arial"/>
                <w:b/>
                <w:sz w:val="18"/>
                <w:szCs w:val="18"/>
                <w:shd w:val="clear" w:color="auto" w:fill="E0E0E0"/>
                <w:lang w:val="de-DE"/>
              </w:rPr>
              <w:instrText xml:space="preserve"> FORMTEXT </w:instrText>
            </w:r>
            <w:r w:rsidR="00E10F37" w:rsidRPr="000719F2">
              <w:rPr>
                <w:rFonts w:ascii="Arial" w:hAnsi="Arial" w:cs="Arial"/>
                <w:b/>
                <w:sz w:val="18"/>
                <w:szCs w:val="18"/>
                <w:shd w:val="clear" w:color="auto" w:fill="E0E0E0"/>
              </w:rPr>
            </w:r>
            <w:r w:rsidR="00E10F37" w:rsidRPr="000719F2">
              <w:rPr>
                <w:rFonts w:ascii="Arial" w:hAnsi="Arial" w:cs="Arial"/>
                <w:b/>
                <w:sz w:val="18"/>
                <w:szCs w:val="18"/>
                <w:shd w:val="clear" w:color="auto" w:fill="E0E0E0"/>
              </w:rPr>
              <w:fldChar w:fldCharType="separate"/>
            </w:r>
            <w:r w:rsidR="00E10F37" w:rsidRPr="000719F2">
              <w:rPr>
                <w:rFonts w:ascii="Arial" w:hAnsi="Arial" w:cs="Arial"/>
                <w:b/>
                <w:noProof/>
                <w:sz w:val="18"/>
                <w:szCs w:val="18"/>
                <w:shd w:val="clear" w:color="auto" w:fill="E0E0E0"/>
              </w:rPr>
              <w:t> </w:t>
            </w:r>
            <w:r w:rsidR="00E10F37" w:rsidRPr="000719F2">
              <w:rPr>
                <w:rFonts w:ascii="Arial" w:hAnsi="Arial" w:cs="Arial"/>
                <w:b/>
                <w:noProof/>
                <w:sz w:val="18"/>
                <w:szCs w:val="18"/>
                <w:shd w:val="clear" w:color="auto" w:fill="E0E0E0"/>
              </w:rPr>
              <w:t> </w:t>
            </w:r>
            <w:r w:rsidR="00E10F37" w:rsidRPr="000719F2">
              <w:rPr>
                <w:rFonts w:ascii="Arial" w:hAnsi="Arial" w:cs="Arial"/>
                <w:b/>
                <w:noProof/>
                <w:sz w:val="18"/>
                <w:szCs w:val="18"/>
                <w:shd w:val="clear" w:color="auto" w:fill="E0E0E0"/>
              </w:rPr>
              <w:t> </w:t>
            </w:r>
            <w:r w:rsidR="00E10F37" w:rsidRPr="000719F2">
              <w:rPr>
                <w:rFonts w:ascii="Arial" w:hAnsi="Arial" w:cs="Arial"/>
                <w:b/>
                <w:noProof/>
                <w:sz w:val="18"/>
                <w:szCs w:val="18"/>
                <w:shd w:val="clear" w:color="auto" w:fill="E0E0E0"/>
              </w:rPr>
              <w:t> </w:t>
            </w:r>
            <w:r w:rsidR="00E10F37" w:rsidRPr="000719F2">
              <w:rPr>
                <w:rFonts w:ascii="Arial" w:hAnsi="Arial" w:cs="Arial"/>
                <w:b/>
                <w:noProof/>
                <w:sz w:val="18"/>
                <w:szCs w:val="18"/>
                <w:shd w:val="clear" w:color="auto" w:fill="E0E0E0"/>
              </w:rPr>
              <w:t> </w:t>
            </w:r>
            <w:r w:rsidR="00E10F37" w:rsidRPr="000719F2">
              <w:rPr>
                <w:rFonts w:ascii="Arial" w:hAnsi="Arial" w:cs="Arial"/>
                <w:b/>
                <w:sz w:val="18"/>
                <w:szCs w:val="18"/>
                <w:shd w:val="clear" w:color="auto" w:fill="E0E0E0"/>
              </w:rPr>
              <w:fldChar w:fldCharType="end"/>
            </w:r>
            <w:r w:rsidR="00C07A3D">
              <w:rPr>
                <w:rFonts w:ascii="Arial" w:hAnsi="Arial"/>
                <w:b/>
                <w:lang w:val="de-DE"/>
              </w:rPr>
              <w:t>qualitativ wertvollen</w:t>
            </w:r>
            <w:r w:rsidR="004F0A72">
              <w:rPr>
                <w:rFonts w:ascii="Arial" w:hAnsi="Arial"/>
                <w:b/>
                <w:lang w:val="de-DE"/>
              </w:rPr>
              <w:t xml:space="preserve"> Filmen</w:t>
            </w:r>
            <w:r w:rsidR="003317F7">
              <w:rPr>
                <w:rFonts w:ascii="Arial" w:hAnsi="Arial"/>
                <w:b/>
                <w:lang w:val="de-DE"/>
              </w:rPr>
              <w:t xml:space="preserve"> in deutscher Sprache</w:t>
            </w:r>
          </w:p>
          <w:p w14:paraId="537EF3CC" w14:textId="77777777" w:rsidR="001C2F39" w:rsidRPr="008E3FB0" w:rsidRDefault="001C2F39" w:rsidP="00A54283">
            <w:pPr>
              <w:spacing w:before="60" w:after="60"/>
              <w:rPr>
                <w:rFonts w:ascii="Arial" w:hAnsi="Arial"/>
                <w:b/>
                <w:sz w:val="20"/>
                <w:lang w:val="de-DE"/>
              </w:rPr>
            </w:pPr>
          </w:p>
        </w:tc>
      </w:tr>
    </w:tbl>
    <w:p w14:paraId="00D31295" w14:textId="77777777" w:rsidR="0096139D" w:rsidRDefault="00EF6FBA" w:rsidP="00721315">
      <w:pPr>
        <w:jc w:val="center"/>
        <w:rPr>
          <w:b/>
          <w:lang w:val="de-DE"/>
        </w:rPr>
      </w:pPr>
      <w:r w:rsidRPr="008E3FB0">
        <w:rPr>
          <w:b/>
          <w:lang w:val="de-DE"/>
        </w:rPr>
        <w:br w:type="page"/>
      </w:r>
    </w:p>
    <w:tbl>
      <w:tblPr>
        <w:tblW w:w="10919" w:type="dxa"/>
        <w:tblInd w:w="-3" w:type="dxa"/>
        <w:tblLayout w:type="fixed"/>
        <w:tblCellMar>
          <w:left w:w="57" w:type="dxa"/>
          <w:right w:w="57" w:type="dxa"/>
        </w:tblCellMar>
        <w:tblLook w:val="0000" w:firstRow="0" w:lastRow="0" w:firstColumn="0" w:lastColumn="0" w:noHBand="0" w:noVBand="0"/>
      </w:tblPr>
      <w:tblGrid>
        <w:gridCol w:w="10919"/>
      </w:tblGrid>
      <w:tr w:rsidR="0096139D" w:rsidRPr="00790846" w14:paraId="107509CC" w14:textId="77777777" w:rsidTr="006C5748">
        <w:tc>
          <w:tcPr>
            <w:tcW w:w="10919" w:type="dxa"/>
            <w:tcBorders>
              <w:top w:val="single" w:sz="4" w:space="0" w:color="auto"/>
              <w:left w:val="single" w:sz="4" w:space="0" w:color="auto"/>
              <w:right w:val="single" w:sz="4" w:space="0" w:color="auto"/>
            </w:tcBorders>
          </w:tcPr>
          <w:p w14:paraId="3C7C87DD" w14:textId="28F02CF5" w:rsidR="0096139D" w:rsidRPr="008E3FB0" w:rsidRDefault="003943BA" w:rsidP="006C5748">
            <w:pPr>
              <w:numPr>
                <w:ilvl w:val="0"/>
                <w:numId w:val="6"/>
              </w:numPr>
              <w:tabs>
                <w:tab w:val="left" w:pos="360"/>
              </w:tabs>
              <w:spacing w:before="40" w:after="40"/>
              <w:ind w:left="357" w:hanging="357"/>
              <w:jc w:val="both"/>
              <w:rPr>
                <w:rFonts w:ascii="Arial" w:hAnsi="Arial"/>
                <w:b/>
                <w:sz w:val="20"/>
                <w:lang w:val="de-DE"/>
              </w:rPr>
            </w:pPr>
            <w:r>
              <w:rPr>
                <w:rFonts w:ascii="Arial" w:hAnsi="Arial"/>
                <w:b/>
                <w:sz w:val="20"/>
                <w:lang w:val="de-DE"/>
              </w:rPr>
              <w:lastRenderedPageBreak/>
              <w:t>die</w:t>
            </w:r>
            <w:r w:rsidR="0096139D" w:rsidRPr="008E3FB0">
              <w:rPr>
                <w:rFonts w:ascii="Arial" w:hAnsi="Arial"/>
                <w:b/>
                <w:sz w:val="20"/>
                <w:lang w:val="de-DE"/>
              </w:rPr>
              <w:t xml:space="preserve"> beantragte </w:t>
            </w:r>
            <w:r w:rsidR="0096139D">
              <w:rPr>
                <w:rFonts w:ascii="Arial" w:hAnsi="Arial"/>
                <w:b/>
                <w:sz w:val="20"/>
                <w:lang w:val="de-DE"/>
              </w:rPr>
              <w:t>Beihilfe</w:t>
            </w:r>
            <w:r w:rsidR="0096139D" w:rsidRPr="008E3FB0">
              <w:rPr>
                <w:rFonts w:ascii="Arial" w:hAnsi="Arial"/>
                <w:b/>
                <w:sz w:val="20"/>
                <w:lang w:val="de-DE"/>
              </w:rPr>
              <w:t xml:space="preserve"> hinsichtlich der </w:t>
            </w:r>
            <w:proofErr w:type="spellStart"/>
            <w:r w:rsidR="0096139D" w:rsidRPr="008E3FB0">
              <w:rPr>
                <w:rFonts w:ascii="Arial" w:hAnsi="Arial"/>
                <w:b/>
                <w:sz w:val="20"/>
                <w:lang w:val="de-DE"/>
              </w:rPr>
              <w:t>Vorsteuereinbehaltspflicht</w:t>
            </w:r>
            <w:proofErr w:type="spellEnd"/>
            <w:r w:rsidR="0096139D" w:rsidRPr="008E3FB0">
              <w:rPr>
                <w:rFonts w:ascii="Arial" w:hAnsi="Arial"/>
                <w:b/>
                <w:sz w:val="20"/>
                <w:lang w:val="de-DE"/>
              </w:rPr>
              <w:t xml:space="preserve"> von 4% gemäß Artikel 28, Absatz 2 des D.P.R. vom 29.09.1973, Nr. 600, wie folgt einzustufen ist:</w:t>
            </w:r>
          </w:p>
        </w:tc>
      </w:tr>
      <w:tr w:rsidR="0096139D" w:rsidRPr="00790846" w14:paraId="3C277DB1" w14:textId="77777777" w:rsidTr="006C5748">
        <w:tc>
          <w:tcPr>
            <w:tcW w:w="10919" w:type="dxa"/>
            <w:tcBorders>
              <w:left w:val="single" w:sz="4" w:space="0" w:color="auto"/>
              <w:bottom w:val="single" w:sz="4" w:space="0" w:color="auto"/>
              <w:right w:val="single" w:sz="4" w:space="0" w:color="auto"/>
            </w:tcBorders>
          </w:tcPr>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
              <w:gridCol w:w="9900"/>
            </w:tblGrid>
            <w:tr w:rsidR="0096139D" w:rsidRPr="00790846" w14:paraId="31476C64" w14:textId="77777777" w:rsidTr="003317F7">
              <w:trPr>
                <w:cantSplit/>
                <w:trHeight w:val="1366"/>
              </w:trPr>
              <w:tc>
                <w:tcPr>
                  <w:tcW w:w="898" w:type="dxa"/>
                  <w:tcBorders>
                    <w:top w:val="single" w:sz="4" w:space="0" w:color="auto"/>
                    <w:left w:val="single" w:sz="4" w:space="0" w:color="auto"/>
                    <w:bottom w:val="single" w:sz="4" w:space="0" w:color="auto"/>
                    <w:right w:val="single" w:sz="4" w:space="0" w:color="auto"/>
                  </w:tcBorders>
                  <w:textDirection w:val="btLr"/>
                  <w:vAlign w:val="center"/>
                </w:tcPr>
                <w:p w14:paraId="7505943F" w14:textId="77777777" w:rsidR="0096139D" w:rsidRDefault="0096139D" w:rsidP="006C5748">
                  <w:pPr>
                    <w:spacing w:before="120"/>
                    <w:ind w:left="113" w:right="113"/>
                    <w:jc w:val="center"/>
                    <w:rPr>
                      <w:b/>
                      <w:spacing w:val="-10"/>
                      <w:sz w:val="20"/>
                      <w:lang w:val="de-DE"/>
                    </w:rPr>
                  </w:pPr>
                  <w:r>
                    <w:rPr>
                      <w:b/>
                      <w:spacing w:val="-10"/>
                      <w:sz w:val="20"/>
                      <w:lang w:val="de-DE"/>
                    </w:rPr>
                    <w:t>Nicht gewerbliche</w:t>
                  </w:r>
                </w:p>
                <w:p w14:paraId="72153D7A" w14:textId="77777777" w:rsidR="0096139D" w:rsidRDefault="0096139D" w:rsidP="006C5748">
                  <w:pPr>
                    <w:spacing w:before="120"/>
                    <w:ind w:left="113" w:right="113"/>
                    <w:jc w:val="center"/>
                    <w:rPr>
                      <w:spacing w:val="-10"/>
                      <w:sz w:val="20"/>
                      <w:lang w:val="de-DE"/>
                    </w:rPr>
                  </w:pPr>
                  <w:r>
                    <w:rPr>
                      <w:b/>
                      <w:spacing w:val="-10"/>
                      <w:sz w:val="20"/>
                      <w:lang w:val="de-DE"/>
                    </w:rPr>
                    <w:t xml:space="preserve">Organisationen </w:t>
                  </w:r>
                </w:p>
              </w:tc>
              <w:tc>
                <w:tcPr>
                  <w:tcW w:w="9900" w:type="dxa"/>
                  <w:tcBorders>
                    <w:top w:val="single" w:sz="4" w:space="0" w:color="auto"/>
                    <w:left w:val="single" w:sz="4" w:space="0" w:color="auto"/>
                    <w:bottom w:val="single" w:sz="4" w:space="0" w:color="auto"/>
                    <w:right w:val="single" w:sz="4" w:space="0" w:color="auto"/>
                  </w:tcBorders>
                </w:tcPr>
                <w:p w14:paraId="33E4769E" w14:textId="5ABA0456" w:rsidR="0096139D" w:rsidRDefault="00E10F37" w:rsidP="00E10F37">
                  <w:pPr>
                    <w:ind w:left="214"/>
                    <w:jc w:val="both"/>
                    <w:rPr>
                      <w:b/>
                      <w:i/>
                      <w:sz w:val="20"/>
                      <w:lang w:val="de-DE"/>
                    </w:rPr>
                  </w:pPr>
                  <w:r w:rsidRPr="000719F2">
                    <w:rPr>
                      <w:b/>
                      <w:sz w:val="20"/>
                    </w:rPr>
                    <w:fldChar w:fldCharType="begin">
                      <w:ffData>
                        <w:name w:val="Kontrollkästchen13"/>
                        <w:enabled/>
                        <w:calcOnExit w:val="0"/>
                        <w:checkBox>
                          <w:sizeAuto/>
                          <w:default w:val="0"/>
                          <w:checked w:val="0"/>
                        </w:checkBox>
                      </w:ffData>
                    </w:fldChar>
                  </w:r>
                  <w:r w:rsidRPr="00E10F37">
                    <w:rPr>
                      <w:b/>
                      <w:sz w:val="20"/>
                      <w:lang w:val="de-DE"/>
                    </w:rPr>
                    <w:instrText xml:space="preserve"> FORMCHECKBOX </w:instrText>
                  </w:r>
                  <w:r w:rsidR="00D15077">
                    <w:rPr>
                      <w:b/>
                      <w:sz w:val="20"/>
                    </w:rPr>
                  </w:r>
                  <w:r w:rsidR="00D15077">
                    <w:rPr>
                      <w:b/>
                      <w:sz w:val="20"/>
                    </w:rPr>
                    <w:fldChar w:fldCharType="separate"/>
                  </w:r>
                  <w:r w:rsidRPr="000719F2">
                    <w:rPr>
                      <w:b/>
                      <w:sz w:val="20"/>
                    </w:rPr>
                    <w:fldChar w:fldCharType="end"/>
                  </w:r>
                  <w:r w:rsidR="0096139D">
                    <w:rPr>
                      <w:i/>
                      <w:sz w:val="20"/>
                      <w:lang w:val="de-DE"/>
                    </w:rPr>
                    <w:t xml:space="preserve">Obwohl der Begünstigte nicht ausschließlich oder vorwiegend eine Handelstätigkeit ausübt, dient </w:t>
                  </w:r>
                  <w:r w:rsidR="00986F09">
                    <w:rPr>
                      <w:i/>
                      <w:sz w:val="20"/>
                      <w:lang w:val="de-DE"/>
                    </w:rPr>
                    <w:t>die Beihilfe</w:t>
                  </w:r>
                  <w:r w:rsidR="0096139D">
                    <w:rPr>
                      <w:i/>
                      <w:sz w:val="20"/>
                      <w:lang w:val="de-DE"/>
                    </w:rPr>
                    <w:t xml:space="preserve"> zur Verminderung von Betriebslasten oder zur Deckung von Defiziten der Betriebsführung, die auch Einnahmen aus einer gelegentlichen Handelstätigkeit enthält; </w:t>
                  </w:r>
                  <w:r w:rsidR="0096139D">
                    <w:rPr>
                      <w:b/>
                      <w:i/>
                      <w:sz w:val="20"/>
                      <w:lang w:val="de-DE"/>
                    </w:rPr>
                    <w:t>(</w:t>
                  </w:r>
                  <w:proofErr w:type="spellStart"/>
                  <w:r w:rsidR="0096139D">
                    <w:rPr>
                      <w:b/>
                      <w:i/>
                      <w:sz w:val="20"/>
                      <w:lang w:val="de-DE"/>
                    </w:rPr>
                    <w:t>vorsteuereinbehaltspflichtig</w:t>
                  </w:r>
                  <w:proofErr w:type="spellEnd"/>
                  <w:r w:rsidR="0096139D">
                    <w:rPr>
                      <w:b/>
                      <w:i/>
                      <w:sz w:val="20"/>
                      <w:lang w:val="de-DE"/>
                    </w:rPr>
                    <w:t>; im Falle von Finanzierungsquoten seitens der E.U., ist diese Quote nicht der Vorsteuer unterworfen)</w:t>
                  </w:r>
                  <w:r w:rsidR="0096139D">
                    <w:rPr>
                      <w:i/>
                      <w:sz w:val="20"/>
                      <w:lang w:val="de-DE"/>
                    </w:rPr>
                    <w:t xml:space="preserve"> </w:t>
                  </w:r>
                </w:p>
                <w:p w14:paraId="5EA76AA1" w14:textId="0FD63BA9" w:rsidR="0096139D" w:rsidRDefault="00E10F37" w:rsidP="00E10F37">
                  <w:pPr>
                    <w:ind w:left="214"/>
                    <w:jc w:val="both"/>
                    <w:rPr>
                      <w:b/>
                      <w:sz w:val="20"/>
                      <w:lang w:val="de-DE"/>
                    </w:rPr>
                  </w:pPr>
                  <w:r w:rsidRPr="000719F2">
                    <w:rPr>
                      <w:b/>
                      <w:sz w:val="20"/>
                    </w:rPr>
                    <w:fldChar w:fldCharType="begin">
                      <w:ffData>
                        <w:name w:val="Kontrollkästchen13"/>
                        <w:enabled/>
                        <w:calcOnExit w:val="0"/>
                        <w:checkBox>
                          <w:sizeAuto/>
                          <w:default w:val="0"/>
                          <w:checked w:val="0"/>
                        </w:checkBox>
                      </w:ffData>
                    </w:fldChar>
                  </w:r>
                  <w:r w:rsidRPr="00E10F37">
                    <w:rPr>
                      <w:b/>
                      <w:sz w:val="20"/>
                      <w:lang w:val="de-DE"/>
                    </w:rPr>
                    <w:instrText xml:space="preserve"> FORMCHECKBOX </w:instrText>
                  </w:r>
                  <w:r w:rsidR="00D15077">
                    <w:rPr>
                      <w:b/>
                      <w:sz w:val="20"/>
                    </w:rPr>
                  </w:r>
                  <w:r w:rsidR="00D15077">
                    <w:rPr>
                      <w:b/>
                      <w:sz w:val="20"/>
                    </w:rPr>
                    <w:fldChar w:fldCharType="separate"/>
                  </w:r>
                  <w:r w:rsidRPr="000719F2">
                    <w:rPr>
                      <w:b/>
                      <w:sz w:val="20"/>
                    </w:rPr>
                    <w:fldChar w:fldCharType="end"/>
                  </w:r>
                  <w:r w:rsidR="00986F09">
                    <w:rPr>
                      <w:sz w:val="20"/>
                      <w:lang w:val="de-DE"/>
                    </w:rPr>
                    <w:t>Die Beihilfe</w:t>
                  </w:r>
                  <w:r w:rsidR="0096139D">
                    <w:rPr>
                      <w:sz w:val="20"/>
                      <w:lang w:val="de-DE"/>
                    </w:rPr>
                    <w:t xml:space="preserve"> dient ausschließlich zur Deckung von Ausgaben oder Betriebsverlusten, die sich bei der Durchführung von institutionellen Aufgaben ergeben;</w:t>
                  </w:r>
                  <w:r w:rsidR="0096139D">
                    <w:rPr>
                      <w:rStyle w:val="Funotenzeichen"/>
                      <w:sz w:val="20"/>
                      <w:lang w:val="de-DE"/>
                    </w:rPr>
                    <w:t xml:space="preserve"> </w:t>
                  </w:r>
                  <w:r w:rsidR="0096139D">
                    <w:rPr>
                      <w:rStyle w:val="Funotenzeichen"/>
                      <w:sz w:val="20"/>
                      <w:lang w:val="de-DE"/>
                    </w:rPr>
                    <w:footnoteReference w:customMarkFollows="1" w:id="1"/>
                    <w:t>(2)</w:t>
                  </w:r>
                  <w:r w:rsidR="0096139D">
                    <w:rPr>
                      <w:sz w:val="20"/>
                      <w:lang w:val="de-DE"/>
                    </w:rPr>
                    <w:t xml:space="preserve">  </w:t>
                  </w:r>
                  <w:r w:rsidR="0096139D">
                    <w:rPr>
                      <w:b/>
                      <w:sz w:val="20"/>
                      <w:lang w:val="de-DE"/>
                    </w:rPr>
                    <w:t xml:space="preserve">(nicht </w:t>
                  </w:r>
                  <w:proofErr w:type="spellStart"/>
                  <w:r w:rsidR="0096139D">
                    <w:rPr>
                      <w:b/>
                      <w:sz w:val="20"/>
                      <w:lang w:val="de-DE"/>
                    </w:rPr>
                    <w:t>vorsteuereinbehaltspflichtig</w:t>
                  </w:r>
                  <w:proofErr w:type="spellEnd"/>
                  <w:r w:rsidR="0096139D">
                    <w:rPr>
                      <w:b/>
                      <w:sz w:val="20"/>
                      <w:lang w:val="de-DE"/>
                    </w:rPr>
                    <w:t>)</w:t>
                  </w:r>
                </w:p>
                <w:p w14:paraId="57B29D85" w14:textId="4271BE65" w:rsidR="0096139D" w:rsidRDefault="00E10F37" w:rsidP="00E10F37">
                  <w:pPr>
                    <w:ind w:left="214"/>
                    <w:jc w:val="both"/>
                    <w:rPr>
                      <w:b/>
                      <w:sz w:val="20"/>
                      <w:lang w:val="de-DE"/>
                    </w:rPr>
                  </w:pPr>
                  <w:r w:rsidRPr="000719F2">
                    <w:rPr>
                      <w:b/>
                      <w:sz w:val="20"/>
                    </w:rPr>
                    <w:fldChar w:fldCharType="begin">
                      <w:ffData>
                        <w:name w:val="Kontrollkästchen13"/>
                        <w:enabled/>
                        <w:calcOnExit w:val="0"/>
                        <w:checkBox>
                          <w:sizeAuto/>
                          <w:default w:val="0"/>
                        </w:checkBox>
                      </w:ffData>
                    </w:fldChar>
                  </w:r>
                  <w:r w:rsidRPr="00E10F37">
                    <w:rPr>
                      <w:b/>
                      <w:sz w:val="20"/>
                      <w:lang w:val="de-DE"/>
                    </w:rPr>
                    <w:instrText xml:space="preserve"> FORMCHECKBOX </w:instrText>
                  </w:r>
                  <w:r w:rsidR="00D15077">
                    <w:rPr>
                      <w:b/>
                      <w:sz w:val="20"/>
                    </w:rPr>
                  </w:r>
                  <w:r w:rsidR="00D15077">
                    <w:rPr>
                      <w:b/>
                      <w:sz w:val="20"/>
                    </w:rPr>
                    <w:fldChar w:fldCharType="separate"/>
                  </w:r>
                  <w:r w:rsidRPr="000719F2">
                    <w:rPr>
                      <w:b/>
                      <w:sz w:val="20"/>
                    </w:rPr>
                    <w:fldChar w:fldCharType="end"/>
                  </w:r>
                  <w:r w:rsidR="0096139D">
                    <w:rPr>
                      <w:sz w:val="20"/>
                      <w:lang w:val="de-DE"/>
                    </w:rPr>
                    <w:t xml:space="preserve">Die begünstigte Körperschaft ist eine ehrenamtlich tätige Organisation – ONLUS – (im Landesverzeichnis der ehrenamtlich tätigen Organisationen, Genossenschaften, Vereine, usw. laut Art. 10, D. Lg. N. 460/97 eingetragen); </w:t>
                  </w:r>
                  <w:r w:rsidR="0096139D">
                    <w:rPr>
                      <w:rStyle w:val="Funotenzeichen"/>
                      <w:sz w:val="20"/>
                      <w:lang w:val="de-DE"/>
                    </w:rPr>
                    <w:footnoteReference w:customMarkFollows="1" w:id="2"/>
                    <w:t>(3)</w:t>
                  </w:r>
                  <w:r w:rsidR="0096139D">
                    <w:rPr>
                      <w:sz w:val="20"/>
                      <w:lang w:val="de-DE"/>
                    </w:rPr>
                    <w:t xml:space="preserve"> </w:t>
                  </w:r>
                  <w:r w:rsidR="0096139D">
                    <w:rPr>
                      <w:b/>
                      <w:sz w:val="20"/>
                      <w:lang w:val="de-DE"/>
                    </w:rPr>
                    <w:t xml:space="preserve">(nicht </w:t>
                  </w:r>
                  <w:proofErr w:type="spellStart"/>
                  <w:r w:rsidR="0096139D">
                    <w:rPr>
                      <w:b/>
                      <w:sz w:val="20"/>
                      <w:lang w:val="de-DE"/>
                    </w:rPr>
                    <w:t>vorsteuereinbehaltspflichtig</w:t>
                  </w:r>
                  <w:proofErr w:type="spellEnd"/>
                  <w:r w:rsidR="0096139D">
                    <w:rPr>
                      <w:b/>
                      <w:sz w:val="20"/>
                      <w:lang w:val="de-DE"/>
                    </w:rPr>
                    <w:t>)</w:t>
                  </w:r>
                </w:p>
                <w:p w14:paraId="7A51DAE5" w14:textId="095F9742" w:rsidR="0096139D" w:rsidRDefault="00E10F37" w:rsidP="00E10F37">
                  <w:pPr>
                    <w:ind w:left="214"/>
                    <w:jc w:val="both"/>
                    <w:rPr>
                      <w:sz w:val="20"/>
                      <w:lang w:val="de-DE"/>
                    </w:rPr>
                  </w:pPr>
                  <w:r w:rsidRPr="000719F2">
                    <w:rPr>
                      <w:b/>
                      <w:sz w:val="20"/>
                    </w:rPr>
                    <w:fldChar w:fldCharType="begin">
                      <w:ffData>
                        <w:name w:val="Kontrollkästchen13"/>
                        <w:enabled/>
                        <w:calcOnExit w:val="0"/>
                        <w:checkBox>
                          <w:sizeAuto/>
                          <w:default w:val="0"/>
                          <w:checked w:val="0"/>
                        </w:checkBox>
                      </w:ffData>
                    </w:fldChar>
                  </w:r>
                  <w:r w:rsidRPr="00E10F37">
                    <w:rPr>
                      <w:b/>
                      <w:sz w:val="20"/>
                      <w:lang w:val="de-DE"/>
                    </w:rPr>
                    <w:instrText xml:space="preserve"> FORMCHECKBOX </w:instrText>
                  </w:r>
                  <w:r w:rsidR="00D15077">
                    <w:rPr>
                      <w:b/>
                      <w:sz w:val="20"/>
                    </w:rPr>
                  </w:r>
                  <w:r w:rsidR="00D15077">
                    <w:rPr>
                      <w:b/>
                      <w:sz w:val="20"/>
                    </w:rPr>
                    <w:fldChar w:fldCharType="separate"/>
                  </w:r>
                  <w:r w:rsidRPr="000719F2">
                    <w:rPr>
                      <w:b/>
                      <w:sz w:val="20"/>
                    </w:rPr>
                    <w:fldChar w:fldCharType="end"/>
                  </w:r>
                  <w:r w:rsidR="00986F09">
                    <w:rPr>
                      <w:sz w:val="20"/>
                      <w:lang w:val="de-DE"/>
                    </w:rPr>
                    <w:t>Die Beihilfe</w:t>
                  </w:r>
                  <w:r w:rsidR="0096139D">
                    <w:rPr>
                      <w:sz w:val="20"/>
                      <w:lang w:val="de-DE"/>
                    </w:rPr>
                    <w:t xml:space="preserve"> ist von der genannten Pflicht des Vorsteuerabzuges aufgrund einer anders lautenden Gesetzesbestimmung </w:t>
                  </w:r>
                  <w:r w:rsidR="0096139D">
                    <w:rPr>
                      <w:sz w:val="20"/>
                      <w:u w:val="single"/>
                      <w:lang w:val="de-DE"/>
                    </w:rPr>
                    <w:tab/>
                  </w:r>
                  <w:r w:rsidR="0096139D">
                    <w:rPr>
                      <w:sz w:val="20"/>
                      <w:u w:val="single"/>
                      <w:lang w:val="de-DE"/>
                    </w:rPr>
                    <w:tab/>
                  </w:r>
                  <w:r w:rsidR="008C3865" w:rsidRPr="008E3FB0">
                    <w:rPr>
                      <w:rFonts w:ascii="Arial" w:hAnsi="Arial"/>
                      <w:sz w:val="22"/>
                      <w:lang w:val="de-DE"/>
                    </w:rPr>
                    <w:fldChar w:fldCharType="begin">
                      <w:ffData>
                        <w:name w:val="Text16"/>
                        <w:enabled/>
                        <w:calcOnExit w:val="0"/>
                        <w:textInput/>
                      </w:ffData>
                    </w:fldChar>
                  </w:r>
                  <w:r w:rsidR="008C3865" w:rsidRPr="008E3FB0">
                    <w:rPr>
                      <w:rFonts w:ascii="Arial" w:hAnsi="Arial"/>
                      <w:sz w:val="22"/>
                      <w:lang w:val="de-DE"/>
                    </w:rPr>
                    <w:instrText xml:space="preserve"> FORMTEXT </w:instrText>
                  </w:r>
                  <w:r w:rsidR="008C3865" w:rsidRPr="008E3FB0">
                    <w:rPr>
                      <w:rFonts w:ascii="Arial" w:hAnsi="Arial"/>
                      <w:sz w:val="22"/>
                      <w:lang w:val="de-DE"/>
                    </w:rPr>
                  </w:r>
                  <w:r w:rsidR="008C3865" w:rsidRPr="008E3FB0">
                    <w:rPr>
                      <w:rFonts w:ascii="Arial" w:hAnsi="Arial"/>
                      <w:sz w:val="22"/>
                      <w:lang w:val="de-DE"/>
                    </w:rPr>
                    <w:fldChar w:fldCharType="separate"/>
                  </w:r>
                  <w:r w:rsidR="008C3865" w:rsidRPr="008E3FB0">
                    <w:rPr>
                      <w:rFonts w:ascii="Arial" w:hAnsi="Arial"/>
                      <w:noProof/>
                      <w:sz w:val="22"/>
                      <w:lang w:val="de-DE"/>
                    </w:rPr>
                    <w:t> </w:t>
                  </w:r>
                  <w:r w:rsidR="008C3865" w:rsidRPr="008E3FB0">
                    <w:rPr>
                      <w:rFonts w:ascii="Arial" w:hAnsi="Arial"/>
                      <w:noProof/>
                      <w:sz w:val="22"/>
                      <w:lang w:val="de-DE"/>
                    </w:rPr>
                    <w:t> </w:t>
                  </w:r>
                  <w:r w:rsidR="008C3865" w:rsidRPr="008E3FB0">
                    <w:rPr>
                      <w:rFonts w:ascii="Arial" w:hAnsi="Arial"/>
                      <w:noProof/>
                      <w:sz w:val="22"/>
                      <w:lang w:val="de-DE"/>
                    </w:rPr>
                    <w:t> </w:t>
                  </w:r>
                  <w:r w:rsidR="008C3865" w:rsidRPr="008E3FB0">
                    <w:rPr>
                      <w:rFonts w:ascii="Arial" w:hAnsi="Arial"/>
                      <w:noProof/>
                      <w:sz w:val="22"/>
                      <w:lang w:val="de-DE"/>
                    </w:rPr>
                    <w:t> </w:t>
                  </w:r>
                  <w:r w:rsidR="008C3865" w:rsidRPr="008E3FB0">
                    <w:rPr>
                      <w:rFonts w:ascii="Arial" w:hAnsi="Arial"/>
                      <w:noProof/>
                      <w:sz w:val="22"/>
                      <w:lang w:val="de-DE"/>
                    </w:rPr>
                    <w:t> </w:t>
                  </w:r>
                  <w:r w:rsidR="008C3865" w:rsidRPr="008E3FB0">
                    <w:rPr>
                      <w:rFonts w:ascii="Arial" w:hAnsi="Arial"/>
                      <w:sz w:val="22"/>
                      <w:lang w:val="de-DE"/>
                    </w:rPr>
                    <w:fldChar w:fldCharType="end"/>
                  </w:r>
                  <w:r w:rsidR="0096139D">
                    <w:rPr>
                      <w:sz w:val="20"/>
                      <w:u w:val="single"/>
                      <w:lang w:val="de-DE"/>
                    </w:rPr>
                    <w:tab/>
                    <w:t xml:space="preserve">                </w:t>
                  </w:r>
                  <w:r w:rsidR="0096139D">
                    <w:rPr>
                      <w:sz w:val="20"/>
                      <w:lang w:val="de-DE"/>
                    </w:rPr>
                    <w:t xml:space="preserve">befreit; </w:t>
                  </w:r>
                  <w:r w:rsidR="0096139D">
                    <w:rPr>
                      <w:rStyle w:val="Funotenzeichen"/>
                      <w:sz w:val="20"/>
                      <w:lang w:val="de-DE"/>
                    </w:rPr>
                    <w:footnoteReference w:customMarkFollows="1" w:id="3"/>
                    <w:t>(5)</w:t>
                  </w:r>
                  <w:r w:rsidR="0096139D">
                    <w:rPr>
                      <w:sz w:val="20"/>
                      <w:lang w:val="de-DE"/>
                    </w:rPr>
                    <w:t xml:space="preserve"> </w:t>
                  </w:r>
                  <w:r w:rsidR="0096139D">
                    <w:rPr>
                      <w:b/>
                      <w:sz w:val="20"/>
                      <w:lang w:val="de-DE"/>
                    </w:rPr>
                    <w:t xml:space="preserve">(nicht </w:t>
                  </w:r>
                  <w:proofErr w:type="spellStart"/>
                  <w:r w:rsidR="0096139D">
                    <w:rPr>
                      <w:b/>
                      <w:sz w:val="20"/>
                      <w:lang w:val="de-DE"/>
                    </w:rPr>
                    <w:t>vorsteuereinbehaltspflichtig</w:t>
                  </w:r>
                  <w:proofErr w:type="spellEnd"/>
                  <w:r w:rsidR="0096139D">
                    <w:rPr>
                      <w:b/>
                      <w:sz w:val="20"/>
                      <w:lang w:val="de-DE"/>
                    </w:rPr>
                    <w:t>)</w:t>
                  </w:r>
                </w:p>
              </w:tc>
            </w:tr>
            <w:tr w:rsidR="0096139D" w:rsidRPr="00790846" w14:paraId="45D1F0E0" w14:textId="77777777" w:rsidTr="003317F7">
              <w:trPr>
                <w:cantSplit/>
                <w:trHeight w:val="1856"/>
              </w:trPr>
              <w:tc>
                <w:tcPr>
                  <w:tcW w:w="898" w:type="dxa"/>
                  <w:tcBorders>
                    <w:top w:val="single" w:sz="4" w:space="0" w:color="auto"/>
                    <w:left w:val="single" w:sz="4" w:space="0" w:color="auto"/>
                    <w:bottom w:val="single" w:sz="4" w:space="0" w:color="auto"/>
                    <w:right w:val="single" w:sz="4" w:space="0" w:color="auto"/>
                  </w:tcBorders>
                  <w:textDirection w:val="btLr"/>
                  <w:vAlign w:val="center"/>
                </w:tcPr>
                <w:p w14:paraId="1C161312" w14:textId="77777777" w:rsidR="0096139D" w:rsidRDefault="0096139D" w:rsidP="006C5748">
                  <w:pPr>
                    <w:spacing w:before="120"/>
                    <w:ind w:left="113" w:right="113"/>
                    <w:jc w:val="center"/>
                    <w:rPr>
                      <w:b/>
                      <w:sz w:val="20"/>
                      <w:lang w:val="de-DE"/>
                    </w:rPr>
                  </w:pPr>
                  <w:r>
                    <w:rPr>
                      <w:b/>
                      <w:sz w:val="20"/>
                      <w:lang w:val="de-DE"/>
                    </w:rPr>
                    <w:t>Unternehmen und gewerbliche Organisationen</w:t>
                  </w:r>
                </w:p>
              </w:tc>
              <w:tc>
                <w:tcPr>
                  <w:tcW w:w="9900" w:type="dxa"/>
                  <w:tcBorders>
                    <w:top w:val="single" w:sz="4" w:space="0" w:color="auto"/>
                    <w:left w:val="single" w:sz="4" w:space="0" w:color="auto"/>
                    <w:bottom w:val="single" w:sz="4" w:space="0" w:color="auto"/>
                    <w:right w:val="single" w:sz="4" w:space="0" w:color="auto"/>
                  </w:tcBorders>
                </w:tcPr>
                <w:p w14:paraId="15E64BBE" w14:textId="7F670C24" w:rsidR="0096139D" w:rsidRDefault="00E10F37" w:rsidP="00E10F37">
                  <w:pPr>
                    <w:ind w:left="214"/>
                    <w:jc w:val="both"/>
                    <w:rPr>
                      <w:i/>
                      <w:sz w:val="20"/>
                      <w:lang w:val="de-DE"/>
                    </w:rPr>
                  </w:pPr>
                  <w:r w:rsidRPr="000719F2">
                    <w:rPr>
                      <w:b/>
                      <w:sz w:val="20"/>
                    </w:rPr>
                    <w:fldChar w:fldCharType="begin">
                      <w:ffData>
                        <w:name w:val="Kontrollkästchen13"/>
                        <w:enabled/>
                        <w:calcOnExit w:val="0"/>
                        <w:checkBox>
                          <w:sizeAuto/>
                          <w:default w:val="0"/>
                          <w:checked w:val="0"/>
                        </w:checkBox>
                      </w:ffData>
                    </w:fldChar>
                  </w:r>
                  <w:r w:rsidRPr="00E10F37">
                    <w:rPr>
                      <w:b/>
                      <w:sz w:val="20"/>
                      <w:lang w:val="de-DE"/>
                    </w:rPr>
                    <w:instrText xml:space="preserve"> FORMCHECKBOX </w:instrText>
                  </w:r>
                  <w:r w:rsidR="00D15077">
                    <w:rPr>
                      <w:b/>
                      <w:sz w:val="20"/>
                    </w:rPr>
                  </w:r>
                  <w:r w:rsidR="00D15077">
                    <w:rPr>
                      <w:b/>
                      <w:sz w:val="20"/>
                    </w:rPr>
                    <w:fldChar w:fldCharType="separate"/>
                  </w:r>
                  <w:r w:rsidRPr="000719F2">
                    <w:rPr>
                      <w:b/>
                      <w:sz w:val="20"/>
                    </w:rPr>
                    <w:fldChar w:fldCharType="end"/>
                  </w:r>
                  <w:r w:rsidR="00986F09">
                    <w:rPr>
                      <w:i/>
                      <w:sz w:val="20"/>
                      <w:lang w:val="de-DE"/>
                    </w:rPr>
                    <w:t>Die Beihilfe</w:t>
                  </w:r>
                  <w:r w:rsidR="0096139D">
                    <w:rPr>
                      <w:i/>
                      <w:sz w:val="20"/>
                      <w:lang w:val="de-DE"/>
                    </w:rPr>
                    <w:t xml:space="preserve"> dient zur Verminderung von Betriebslasten oder zur vollen Deckung von Betriebsverlusten einer Handels- oder Unternehmenstätigkeit; </w:t>
                  </w:r>
                  <w:r w:rsidR="0096139D">
                    <w:rPr>
                      <w:rStyle w:val="Funotenzeichen"/>
                      <w:i/>
                      <w:sz w:val="20"/>
                      <w:lang w:val="de-DE"/>
                    </w:rPr>
                    <w:footnoteReference w:customMarkFollows="1" w:id="4"/>
                    <w:t>(4)</w:t>
                  </w:r>
                  <w:r w:rsidR="0096139D">
                    <w:rPr>
                      <w:i/>
                      <w:sz w:val="20"/>
                      <w:lang w:val="de-DE"/>
                    </w:rPr>
                    <w:t xml:space="preserve"> </w:t>
                  </w:r>
                  <w:r w:rsidR="0096139D">
                    <w:rPr>
                      <w:b/>
                      <w:i/>
                      <w:sz w:val="20"/>
                      <w:lang w:val="de-DE"/>
                    </w:rPr>
                    <w:t>(</w:t>
                  </w:r>
                  <w:proofErr w:type="spellStart"/>
                  <w:r w:rsidR="0096139D">
                    <w:rPr>
                      <w:b/>
                      <w:i/>
                      <w:sz w:val="20"/>
                      <w:lang w:val="de-DE"/>
                    </w:rPr>
                    <w:t>vorsteuereinbehaltspflichtig</w:t>
                  </w:r>
                  <w:proofErr w:type="spellEnd"/>
                  <w:r w:rsidR="0096139D">
                    <w:rPr>
                      <w:b/>
                      <w:i/>
                      <w:sz w:val="20"/>
                      <w:lang w:val="de-DE"/>
                    </w:rPr>
                    <w:t>)</w:t>
                  </w:r>
                </w:p>
                <w:p w14:paraId="3EF48653" w14:textId="680266BE" w:rsidR="0096139D" w:rsidRDefault="00E10F37" w:rsidP="00E10F37">
                  <w:pPr>
                    <w:ind w:left="214"/>
                    <w:jc w:val="both"/>
                    <w:rPr>
                      <w:sz w:val="20"/>
                      <w:lang w:val="de-DE"/>
                    </w:rPr>
                  </w:pPr>
                  <w:r w:rsidRPr="000719F2">
                    <w:rPr>
                      <w:b/>
                      <w:sz w:val="20"/>
                    </w:rPr>
                    <w:fldChar w:fldCharType="begin">
                      <w:ffData>
                        <w:name w:val="Kontrollkästchen13"/>
                        <w:enabled/>
                        <w:calcOnExit w:val="0"/>
                        <w:checkBox>
                          <w:sizeAuto/>
                          <w:default w:val="0"/>
                        </w:checkBox>
                      </w:ffData>
                    </w:fldChar>
                  </w:r>
                  <w:r w:rsidRPr="00E10F37">
                    <w:rPr>
                      <w:b/>
                      <w:sz w:val="20"/>
                      <w:lang w:val="de-DE"/>
                    </w:rPr>
                    <w:instrText xml:space="preserve"> FORMCHECKBOX </w:instrText>
                  </w:r>
                  <w:r w:rsidR="00D15077">
                    <w:rPr>
                      <w:b/>
                      <w:sz w:val="20"/>
                    </w:rPr>
                  </w:r>
                  <w:r w:rsidR="00D15077">
                    <w:rPr>
                      <w:b/>
                      <w:sz w:val="20"/>
                    </w:rPr>
                    <w:fldChar w:fldCharType="separate"/>
                  </w:r>
                  <w:r w:rsidRPr="000719F2">
                    <w:rPr>
                      <w:b/>
                      <w:sz w:val="20"/>
                    </w:rPr>
                    <w:fldChar w:fldCharType="end"/>
                  </w:r>
                  <w:r w:rsidR="00986F09">
                    <w:rPr>
                      <w:sz w:val="20"/>
                      <w:lang w:val="de-DE"/>
                    </w:rPr>
                    <w:t>Die Beihilfe</w:t>
                  </w:r>
                  <w:r w:rsidR="0096139D">
                    <w:rPr>
                      <w:sz w:val="20"/>
                      <w:lang w:val="de-DE"/>
                    </w:rPr>
                    <w:t xml:space="preserve"> ist von der genannten Pflicht des Vorsteuerabzuges aufgrund einer anders lautenden Gesetzesbestimmung </w:t>
                  </w:r>
                  <w:r w:rsidR="004510A4">
                    <w:rPr>
                      <w:sz w:val="20"/>
                      <w:lang w:val="de-DE"/>
                    </w:rPr>
                    <w:t>___________</w:t>
                  </w:r>
                  <w:r w:rsidR="008C3865" w:rsidRPr="008E3FB0">
                    <w:rPr>
                      <w:lang w:val="de-DE"/>
                    </w:rPr>
                    <w:fldChar w:fldCharType="begin">
                      <w:ffData>
                        <w:name w:val="Text20"/>
                        <w:enabled/>
                        <w:calcOnExit w:val="0"/>
                        <w:textInput/>
                      </w:ffData>
                    </w:fldChar>
                  </w:r>
                  <w:r w:rsidR="008C3865" w:rsidRPr="008E3FB0">
                    <w:rPr>
                      <w:lang w:val="de-DE"/>
                    </w:rPr>
                    <w:instrText xml:space="preserve"> FORMTEXT </w:instrText>
                  </w:r>
                  <w:r w:rsidR="008C3865" w:rsidRPr="008E3FB0">
                    <w:rPr>
                      <w:lang w:val="de-DE"/>
                    </w:rPr>
                  </w:r>
                  <w:r w:rsidR="008C3865" w:rsidRPr="008E3FB0">
                    <w:rPr>
                      <w:lang w:val="de-DE"/>
                    </w:rPr>
                    <w:fldChar w:fldCharType="separate"/>
                  </w:r>
                  <w:r w:rsidR="008C3865" w:rsidRPr="008E3FB0">
                    <w:rPr>
                      <w:noProof/>
                      <w:lang w:val="de-DE"/>
                    </w:rPr>
                    <w:t> </w:t>
                  </w:r>
                  <w:r w:rsidR="008C3865" w:rsidRPr="008E3FB0">
                    <w:rPr>
                      <w:noProof/>
                      <w:lang w:val="de-DE"/>
                    </w:rPr>
                    <w:t> </w:t>
                  </w:r>
                  <w:r w:rsidR="008C3865" w:rsidRPr="008E3FB0">
                    <w:rPr>
                      <w:noProof/>
                      <w:lang w:val="de-DE"/>
                    </w:rPr>
                    <w:t> </w:t>
                  </w:r>
                  <w:r w:rsidR="008C3865" w:rsidRPr="008E3FB0">
                    <w:rPr>
                      <w:noProof/>
                      <w:lang w:val="de-DE"/>
                    </w:rPr>
                    <w:t> </w:t>
                  </w:r>
                  <w:r w:rsidR="008C3865" w:rsidRPr="008E3FB0">
                    <w:rPr>
                      <w:noProof/>
                      <w:lang w:val="de-DE"/>
                    </w:rPr>
                    <w:t> </w:t>
                  </w:r>
                  <w:r w:rsidR="008C3865" w:rsidRPr="008E3FB0">
                    <w:rPr>
                      <w:lang w:val="de-DE"/>
                    </w:rPr>
                    <w:fldChar w:fldCharType="end"/>
                  </w:r>
                  <w:r w:rsidR="004510A4">
                    <w:rPr>
                      <w:sz w:val="20"/>
                      <w:lang w:val="de-DE"/>
                    </w:rPr>
                    <w:t>___________________</w:t>
                  </w:r>
                  <w:r w:rsidR="0096139D">
                    <w:rPr>
                      <w:sz w:val="20"/>
                      <w:lang w:val="de-DE"/>
                    </w:rPr>
                    <w:t xml:space="preserve">befreit; </w:t>
                  </w:r>
                  <w:r w:rsidR="0096139D">
                    <w:rPr>
                      <w:rStyle w:val="Funotenzeichen"/>
                      <w:sz w:val="20"/>
                      <w:lang w:val="de-DE"/>
                    </w:rPr>
                    <w:footnoteReference w:customMarkFollows="1" w:id="5"/>
                    <w:t>(5)</w:t>
                  </w:r>
                  <w:r w:rsidR="0096139D">
                    <w:rPr>
                      <w:sz w:val="20"/>
                      <w:lang w:val="de-DE"/>
                    </w:rPr>
                    <w:t xml:space="preserve"> </w:t>
                  </w:r>
                  <w:r w:rsidR="0096139D">
                    <w:rPr>
                      <w:b/>
                      <w:sz w:val="20"/>
                      <w:lang w:val="de-DE"/>
                    </w:rPr>
                    <w:t xml:space="preserve">(nicht </w:t>
                  </w:r>
                  <w:proofErr w:type="spellStart"/>
                  <w:r w:rsidR="0096139D">
                    <w:rPr>
                      <w:b/>
                      <w:sz w:val="20"/>
                      <w:lang w:val="de-DE"/>
                    </w:rPr>
                    <w:t>vorsteuereinbehaltspflichtig</w:t>
                  </w:r>
                  <w:proofErr w:type="spellEnd"/>
                  <w:r w:rsidR="0096139D">
                    <w:rPr>
                      <w:b/>
                      <w:sz w:val="20"/>
                      <w:lang w:val="de-DE"/>
                    </w:rPr>
                    <w:t>)</w:t>
                  </w:r>
                </w:p>
              </w:tc>
            </w:tr>
          </w:tbl>
          <w:p w14:paraId="2212893C" w14:textId="77777777" w:rsidR="0096139D" w:rsidRPr="008E3FB0" w:rsidRDefault="0096139D" w:rsidP="006C5748">
            <w:pPr>
              <w:tabs>
                <w:tab w:val="left" w:pos="360"/>
              </w:tabs>
              <w:spacing w:after="60"/>
              <w:ind w:left="422"/>
              <w:jc w:val="both"/>
              <w:rPr>
                <w:rFonts w:ascii="Arial" w:hAnsi="Arial"/>
                <w:sz w:val="20"/>
                <w:lang w:val="de-DE"/>
              </w:rPr>
            </w:pPr>
          </w:p>
        </w:tc>
      </w:tr>
    </w:tbl>
    <w:p w14:paraId="520DC04C" w14:textId="77777777" w:rsidR="00E45045" w:rsidRDefault="00E45045" w:rsidP="00721315">
      <w:pPr>
        <w:jc w:val="center"/>
        <w:rPr>
          <w:b/>
          <w:lang w:val="de-DE"/>
        </w:rPr>
      </w:pPr>
    </w:p>
    <w:p w14:paraId="74970B02" w14:textId="77777777" w:rsidR="003C55E9" w:rsidRDefault="003C55E9" w:rsidP="00721315">
      <w:pPr>
        <w:jc w:val="center"/>
        <w:rPr>
          <w:b/>
          <w:lang w:val="de-DE"/>
        </w:rPr>
      </w:pPr>
    </w:p>
    <w:p w14:paraId="618E3F0A" w14:textId="77777777" w:rsidR="003C55E9" w:rsidRDefault="003C55E9" w:rsidP="00721315">
      <w:pPr>
        <w:jc w:val="center"/>
        <w:rPr>
          <w:rFonts w:ascii="Arial" w:hAnsi="Arial" w:cs="Arial"/>
          <w:b/>
          <w:sz w:val="22"/>
          <w:szCs w:val="22"/>
          <w:lang w:val="de-DE"/>
        </w:rPr>
      </w:pPr>
    </w:p>
    <w:p w14:paraId="29155174" w14:textId="77777777" w:rsidR="00721315" w:rsidRPr="008E3FB0" w:rsidRDefault="00E45045" w:rsidP="00721315">
      <w:pPr>
        <w:jc w:val="center"/>
        <w:rPr>
          <w:rFonts w:ascii="Arial" w:hAnsi="Arial" w:cs="Arial"/>
          <w:b/>
          <w:sz w:val="22"/>
          <w:szCs w:val="22"/>
          <w:lang w:val="de-DE"/>
        </w:rPr>
      </w:pPr>
      <w:r>
        <w:rPr>
          <w:rFonts w:ascii="Arial" w:hAnsi="Arial" w:cs="Arial"/>
          <w:b/>
          <w:sz w:val="22"/>
          <w:szCs w:val="22"/>
          <w:lang w:val="de-DE"/>
        </w:rPr>
        <w:t>A</w:t>
      </w:r>
      <w:r w:rsidR="00721315" w:rsidRPr="008E3FB0">
        <w:rPr>
          <w:rFonts w:ascii="Arial" w:hAnsi="Arial" w:cs="Arial"/>
          <w:b/>
          <w:sz w:val="22"/>
          <w:szCs w:val="22"/>
          <w:lang w:val="de-DE"/>
        </w:rPr>
        <w:t>NLAGEN</w:t>
      </w:r>
    </w:p>
    <w:p w14:paraId="31E29B6B" w14:textId="77777777" w:rsidR="00CA7651" w:rsidRPr="008E3FB0" w:rsidRDefault="00CA7651" w:rsidP="00721315">
      <w:pPr>
        <w:jc w:val="center"/>
        <w:rPr>
          <w:rFonts w:ascii="Arial" w:hAnsi="Arial" w:cs="Arial"/>
          <w:b/>
          <w:sz w:val="22"/>
          <w:szCs w:val="22"/>
          <w:lang w:val="de-DE"/>
        </w:rPr>
      </w:pPr>
    </w:p>
    <w:tbl>
      <w:tblPr>
        <w:tblW w:w="10915" w:type="dxa"/>
        <w:tblLayout w:type="fixed"/>
        <w:tblCellMar>
          <w:left w:w="57" w:type="dxa"/>
          <w:right w:w="57" w:type="dxa"/>
        </w:tblCellMar>
        <w:tblLook w:val="0000" w:firstRow="0" w:lastRow="0" w:firstColumn="0" w:lastColumn="0" w:noHBand="0" w:noVBand="0"/>
      </w:tblPr>
      <w:tblGrid>
        <w:gridCol w:w="10915"/>
      </w:tblGrid>
      <w:tr w:rsidR="00721315" w:rsidRPr="00790846" w14:paraId="5A08AABD" w14:textId="77777777">
        <w:tc>
          <w:tcPr>
            <w:tcW w:w="10915" w:type="dxa"/>
            <w:tcBorders>
              <w:top w:val="single" w:sz="4" w:space="0" w:color="auto"/>
              <w:left w:val="single" w:sz="4" w:space="0" w:color="auto"/>
              <w:bottom w:val="single" w:sz="4" w:space="0" w:color="auto"/>
              <w:right w:val="single" w:sz="4" w:space="0" w:color="auto"/>
            </w:tcBorders>
          </w:tcPr>
          <w:p w14:paraId="5D712E43" w14:textId="77777777" w:rsidR="00721315" w:rsidRPr="007C72C8" w:rsidRDefault="008B7A4C" w:rsidP="008B7A4C">
            <w:pPr>
              <w:tabs>
                <w:tab w:val="left" w:pos="360"/>
              </w:tabs>
              <w:spacing w:before="20" w:after="20"/>
              <w:ind w:left="422"/>
              <w:rPr>
                <w:rFonts w:ascii="Arial" w:hAnsi="Arial" w:cs="Arial"/>
                <w:sz w:val="20"/>
                <w:lang w:val="de-DE"/>
              </w:rPr>
            </w:pPr>
            <w:r w:rsidRPr="008E3FB0">
              <w:rPr>
                <w:rFonts w:ascii="Wingdings" w:hAnsi="Wingdings"/>
                <w:sz w:val="20"/>
                <w:szCs w:val="20"/>
                <w:highlight w:val="lightGray"/>
                <w:lang w:val="de-DE"/>
              </w:rPr>
              <w:fldChar w:fldCharType="begin">
                <w:ffData>
                  <w:name w:val="Kontrollkästchen13"/>
                  <w:enabled/>
                  <w:calcOnExit w:val="0"/>
                  <w:checkBox>
                    <w:sizeAuto/>
                    <w:default w:val="0"/>
                  </w:checkBox>
                </w:ffData>
              </w:fldChar>
            </w:r>
            <w:bookmarkStart w:id="22" w:name="Kontrollkästchen13"/>
            <w:r w:rsidRPr="008E3FB0">
              <w:rPr>
                <w:rFonts w:ascii="Wingdings" w:hAnsi="Wingdings"/>
                <w:sz w:val="20"/>
                <w:szCs w:val="20"/>
                <w:highlight w:val="lightGray"/>
                <w:lang w:val="de-DE"/>
              </w:rPr>
              <w:instrText xml:space="preserve"> FORMCHECKBOX </w:instrText>
            </w:r>
            <w:r w:rsidR="00D15077">
              <w:rPr>
                <w:rFonts w:ascii="Wingdings" w:hAnsi="Wingdings"/>
                <w:sz w:val="20"/>
                <w:szCs w:val="20"/>
                <w:highlight w:val="lightGray"/>
                <w:lang w:val="de-DE"/>
              </w:rPr>
            </w:r>
            <w:r w:rsidR="00D15077">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bookmarkEnd w:id="22"/>
            <w:r w:rsidR="007C72C8">
              <w:rPr>
                <w:rFonts w:ascii="Wingdings" w:hAnsi="Wingdings"/>
                <w:sz w:val="20"/>
                <w:szCs w:val="20"/>
                <w:lang w:val="de-DE"/>
              </w:rPr>
              <w:t></w:t>
            </w:r>
            <w:r w:rsidR="007C72C8">
              <w:rPr>
                <w:rFonts w:ascii="Arial" w:hAnsi="Arial" w:cs="Arial"/>
                <w:sz w:val="20"/>
                <w:szCs w:val="20"/>
                <w:lang w:val="de-DE"/>
              </w:rPr>
              <w:t>Angabe der Gemeinde und der öffentlichen Kinosäle oder Freilichtkinos und die Eckdaten der Lizenz</w:t>
            </w:r>
            <w:r w:rsidR="00E86AC8">
              <w:rPr>
                <w:rFonts w:ascii="Arial" w:hAnsi="Arial" w:cs="Arial"/>
                <w:sz w:val="20"/>
                <w:szCs w:val="20"/>
                <w:lang w:val="de-DE"/>
              </w:rPr>
              <w:t xml:space="preserve"> (Kinobetreiber) </w:t>
            </w:r>
            <w:r w:rsidR="007C72C8">
              <w:rPr>
                <w:rFonts w:ascii="Arial" w:hAnsi="Arial" w:cs="Arial"/>
                <w:sz w:val="20"/>
                <w:szCs w:val="20"/>
                <w:lang w:val="de-DE"/>
              </w:rPr>
              <w:t xml:space="preserve">oder der Benutzbarkeitserklärung </w:t>
            </w:r>
            <w:r w:rsidR="00E86AC8">
              <w:rPr>
                <w:rFonts w:ascii="Arial" w:hAnsi="Arial" w:cs="Arial"/>
                <w:sz w:val="20"/>
                <w:szCs w:val="20"/>
                <w:lang w:val="de-DE"/>
              </w:rPr>
              <w:t xml:space="preserve">(bei Organisationen) </w:t>
            </w:r>
            <w:r w:rsidR="007C72C8">
              <w:rPr>
                <w:rFonts w:ascii="Arial" w:hAnsi="Arial" w:cs="Arial"/>
                <w:sz w:val="20"/>
                <w:szCs w:val="20"/>
                <w:lang w:val="de-DE"/>
              </w:rPr>
              <w:t>jener Kinos, in denen die Filme gezeigt werden.</w:t>
            </w:r>
          </w:p>
        </w:tc>
      </w:tr>
      <w:tr w:rsidR="00091D0A" w:rsidRPr="00790846" w14:paraId="0184FAD5" w14:textId="77777777" w:rsidTr="00091D0A">
        <w:tc>
          <w:tcPr>
            <w:tcW w:w="10915" w:type="dxa"/>
            <w:tcBorders>
              <w:top w:val="single" w:sz="4" w:space="0" w:color="auto"/>
              <w:left w:val="single" w:sz="4" w:space="0" w:color="auto"/>
              <w:bottom w:val="single" w:sz="4" w:space="0" w:color="auto"/>
              <w:right w:val="single" w:sz="4" w:space="0" w:color="auto"/>
            </w:tcBorders>
          </w:tcPr>
          <w:p w14:paraId="198AEBCE" w14:textId="7529291C" w:rsidR="00091D0A" w:rsidRPr="003E1971" w:rsidRDefault="00091D0A" w:rsidP="00091D0A">
            <w:pPr>
              <w:tabs>
                <w:tab w:val="left" w:pos="360"/>
              </w:tabs>
              <w:spacing w:before="20" w:after="20"/>
              <w:ind w:left="422"/>
              <w:rPr>
                <w:rFonts w:ascii="Arial" w:hAnsi="Arial" w:cs="Arial"/>
                <w:sz w:val="20"/>
                <w:lang w:val="de-DE"/>
              </w:rPr>
            </w:pPr>
            <w:r w:rsidRPr="008E3FB0">
              <w:rPr>
                <w:rFonts w:ascii="Wingdings" w:hAnsi="Wingdings"/>
                <w:sz w:val="20"/>
                <w:szCs w:val="20"/>
                <w:highlight w:val="lightGray"/>
                <w:lang w:val="de-DE"/>
              </w:rPr>
              <w:fldChar w:fldCharType="begin">
                <w:ffData>
                  <w:name w:val="Kontrollkästchen15"/>
                  <w:enabled/>
                  <w:calcOnExit w:val="0"/>
                  <w:checkBox>
                    <w:sizeAuto/>
                    <w:default w:val="0"/>
                  </w:checkBox>
                </w:ffData>
              </w:fldChar>
            </w:r>
            <w:r w:rsidRPr="008E3FB0">
              <w:rPr>
                <w:rFonts w:ascii="Wingdings" w:hAnsi="Wingdings"/>
                <w:sz w:val="20"/>
                <w:szCs w:val="20"/>
                <w:highlight w:val="lightGray"/>
                <w:lang w:val="de-DE"/>
              </w:rPr>
              <w:instrText xml:space="preserve"> FORMCHECKBOX </w:instrText>
            </w:r>
            <w:r w:rsidR="00D15077">
              <w:rPr>
                <w:rFonts w:ascii="Wingdings" w:hAnsi="Wingdings"/>
                <w:sz w:val="20"/>
                <w:szCs w:val="20"/>
                <w:highlight w:val="lightGray"/>
                <w:lang w:val="de-DE"/>
              </w:rPr>
            </w:r>
            <w:r w:rsidR="00D15077">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r w:rsidRPr="008E3FB0">
              <w:rPr>
                <w:rFonts w:ascii="Wingdings" w:hAnsi="Wingdings"/>
                <w:sz w:val="20"/>
                <w:szCs w:val="20"/>
                <w:lang w:val="de-DE"/>
              </w:rPr>
              <w:t></w:t>
            </w:r>
            <w:r w:rsidR="003E1971">
              <w:rPr>
                <w:rFonts w:ascii="Arial" w:hAnsi="Arial" w:cs="Arial"/>
                <w:sz w:val="20"/>
                <w:szCs w:val="20"/>
                <w:lang w:val="de-DE"/>
              </w:rPr>
              <w:t xml:space="preserve">Eine </w:t>
            </w:r>
            <w:r w:rsidR="00A22F7C">
              <w:rPr>
                <w:rFonts w:ascii="Arial" w:hAnsi="Arial" w:cs="Arial"/>
                <w:sz w:val="20"/>
                <w:szCs w:val="20"/>
                <w:lang w:val="de-DE"/>
              </w:rPr>
              <w:t xml:space="preserve">De-Minimis Beihilfen </w:t>
            </w:r>
            <w:r w:rsidR="003E1971">
              <w:rPr>
                <w:rFonts w:ascii="Arial" w:hAnsi="Arial" w:cs="Arial"/>
                <w:sz w:val="20"/>
                <w:szCs w:val="20"/>
                <w:lang w:val="de-DE"/>
              </w:rPr>
              <w:t>Erklärung des</w:t>
            </w:r>
            <w:r w:rsidR="003943BA">
              <w:rPr>
                <w:rFonts w:ascii="Arial" w:hAnsi="Arial" w:cs="Arial"/>
                <w:sz w:val="20"/>
                <w:szCs w:val="20"/>
                <w:lang w:val="de-DE"/>
              </w:rPr>
              <w:t xml:space="preserve"> </w:t>
            </w:r>
            <w:r w:rsidR="003E1971">
              <w:rPr>
                <w:rFonts w:ascii="Arial" w:hAnsi="Arial" w:cs="Arial"/>
                <w:sz w:val="20"/>
                <w:szCs w:val="20"/>
                <w:lang w:val="de-DE"/>
              </w:rPr>
              <w:t xml:space="preserve">gesetzlichen Vertreters </w:t>
            </w:r>
            <w:r w:rsidR="003943BA">
              <w:rPr>
                <w:rFonts w:ascii="Arial" w:hAnsi="Arial" w:cs="Arial"/>
                <w:sz w:val="20"/>
                <w:szCs w:val="20"/>
                <w:lang w:val="de-DE"/>
              </w:rPr>
              <w:t>/</w:t>
            </w:r>
            <w:r w:rsidR="003E1971">
              <w:rPr>
                <w:rFonts w:ascii="Arial" w:hAnsi="Arial" w:cs="Arial"/>
                <w:sz w:val="20"/>
                <w:szCs w:val="20"/>
                <w:lang w:val="de-DE"/>
              </w:rPr>
              <w:t xml:space="preserve"> </w:t>
            </w:r>
            <w:r w:rsidR="004F1261">
              <w:rPr>
                <w:rFonts w:ascii="Arial" w:hAnsi="Arial" w:cs="Arial"/>
                <w:sz w:val="20"/>
                <w:szCs w:val="20"/>
                <w:lang w:val="de-DE"/>
              </w:rPr>
              <w:t xml:space="preserve">der gesetzlichen </w:t>
            </w:r>
            <w:r w:rsidR="003E1971">
              <w:rPr>
                <w:rFonts w:ascii="Arial" w:hAnsi="Arial" w:cs="Arial"/>
                <w:sz w:val="20"/>
                <w:szCs w:val="20"/>
                <w:lang w:val="de-DE"/>
              </w:rPr>
              <w:t>Vertreterin</w:t>
            </w:r>
          </w:p>
        </w:tc>
      </w:tr>
      <w:tr w:rsidR="00721315" w:rsidRPr="00790846" w14:paraId="7CFC9CCC" w14:textId="77777777">
        <w:tc>
          <w:tcPr>
            <w:tcW w:w="10915" w:type="dxa"/>
            <w:tcBorders>
              <w:top w:val="single" w:sz="4" w:space="0" w:color="auto"/>
              <w:left w:val="single" w:sz="4" w:space="0" w:color="auto"/>
              <w:bottom w:val="single" w:sz="4" w:space="0" w:color="auto"/>
              <w:right w:val="single" w:sz="4" w:space="0" w:color="auto"/>
            </w:tcBorders>
          </w:tcPr>
          <w:p w14:paraId="65976B4F" w14:textId="77777777" w:rsidR="00C84984" w:rsidRPr="00F15ABC" w:rsidRDefault="00F15ABC" w:rsidP="000770FF">
            <w:pPr>
              <w:tabs>
                <w:tab w:val="left" w:pos="360"/>
                <w:tab w:val="left" w:pos="864"/>
              </w:tabs>
              <w:spacing w:before="20" w:after="20"/>
              <w:ind w:left="422"/>
              <w:rPr>
                <w:rFonts w:ascii="Arial" w:hAnsi="Arial" w:cs="Arial"/>
                <w:sz w:val="20"/>
                <w:lang w:val="de-DE"/>
              </w:rPr>
            </w:pPr>
            <w:r w:rsidRPr="008E3FB0">
              <w:rPr>
                <w:rFonts w:ascii="Wingdings" w:hAnsi="Wingdings"/>
                <w:sz w:val="20"/>
                <w:szCs w:val="20"/>
                <w:highlight w:val="lightGray"/>
                <w:lang w:val="de-DE"/>
              </w:rPr>
              <w:fldChar w:fldCharType="begin">
                <w:ffData>
                  <w:name w:val="Kontrollkästchen15"/>
                  <w:enabled/>
                  <w:calcOnExit w:val="0"/>
                  <w:checkBox>
                    <w:sizeAuto/>
                    <w:default w:val="0"/>
                  </w:checkBox>
                </w:ffData>
              </w:fldChar>
            </w:r>
            <w:r w:rsidRPr="008E3FB0">
              <w:rPr>
                <w:rFonts w:ascii="Wingdings" w:hAnsi="Wingdings"/>
                <w:sz w:val="20"/>
                <w:szCs w:val="20"/>
                <w:highlight w:val="lightGray"/>
                <w:lang w:val="de-DE"/>
              </w:rPr>
              <w:instrText xml:space="preserve"> FORMCHECKBOX </w:instrText>
            </w:r>
            <w:r w:rsidR="00D15077">
              <w:rPr>
                <w:rFonts w:ascii="Wingdings" w:hAnsi="Wingdings"/>
                <w:sz w:val="20"/>
                <w:szCs w:val="20"/>
                <w:highlight w:val="lightGray"/>
                <w:lang w:val="de-DE"/>
              </w:rPr>
            </w:r>
            <w:r w:rsidR="00D15077">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r>
              <w:rPr>
                <w:rFonts w:ascii="Wingdings" w:hAnsi="Wingdings"/>
                <w:sz w:val="20"/>
                <w:szCs w:val="20"/>
                <w:lang w:val="de-DE"/>
              </w:rPr>
              <w:t></w:t>
            </w:r>
            <w:r>
              <w:rPr>
                <w:rFonts w:ascii="Arial" w:hAnsi="Arial" w:cs="Arial"/>
                <w:sz w:val="20"/>
                <w:szCs w:val="20"/>
                <w:lang w:val="de-DE"/>
              </w:rPr>
              <w:t>Bei Erstanträgen oder bei Änderungen müssen Organisationen auch eine Kopie der Gründungsurkunde und der Satzung vorlegen.</w:t>
            </w:r>
          </w:p>
        </w:tc>
      </w:tr>
    </w:tbl>
    <w:p w14:paraId="02184762" w14:textId="77777777" w:rsidR="003C55E9" w:rsidRDefault="003C55E9" w:rsidP="00721315">
      <w:pPr>
        <w:rPr>
          <w:rFonts w:ascii="Arial" w:hAnsi="Arial"/>
          <w:b/>
          <w:sz w:val="16"/>
          <w:lang w:val="de-DE"/>
        </w:rPr>
      </w:pPr>
    </w:p>
    <w:p w14:paraId="78772515" w14:textId="77777777" w:rsidR="004510A4" w:rsidRPr="004510A4" w:rsidRDefault="004510A4" w:rsidP="004510A4">
      <w:pPr>
        <w:rPr>
          <w:rFonts w:ascii="Arial" w:hAnsi="Arial"/>
          <w:b/>
          <w:sz w:val="16"/>
          <w:lang w:val="de-DE"/>
        </w:rPr>
      </w:pPr>
      <w:r w:rsidRPr="004510A4">
        <w:rPr>
          <w:rFonts w:ascii="Arial" w:hAnsi="Arial"/>
          <w:b/>
          <w:sz w:val="16"/>
          <w:lang w:val="de-DE"/>
        </w:rPr>
        <w:t xml:space="preserve">Datenschutzgrundverordnung (EU) 2016/679 - Information gemäß Artikel 13 </w:t>
      </w:r>
    </w:p>
    <w:p w14:paraId="0DD69676" w14:textId="77777777" w:rsidR="004510A4" w:rsidRPr="004510A4" w:rsidRDefault="004510A4" w:rsidP="004510A4">
      <w:pPr>
        <w:rPr>
          <w:rFonts w:ascii="Arial" w:hAnsi="Arial"/>
          <w:sz w:val="16"/>
          <w:lang w:val="de-DE"/>
        </w:rPr>
      </w:pPr>
    </w:p>
    <w:p w14:paraId="7C56F2C6" w14:textId="77777777" w:rsidR="004510A4" w:rsidRPr="004510A4" w:rsidRDefault="004510A4" w:rsidP="004510A4">
      <w:pPr>
        <w:rPr>
          <w:rFonts w:ascii="Arial" w:hAnsi="Arial"/>
          <w:sz w:val="16"/>
          <w:lang w:val="de-DE"/>
        </w:rPr>
      </w:pPr>
      <w:r w:rsidRPr="004510A4">
        <w:rPr>
          <w:rFonts w:ascii="Arial" w:hAnsi="Arial"/>
          <w:sz w:val="16"/>
          <w:lang w:val="de-DE"/>
        </w:rPr>
        <w:t xml:space="preserve">Der Verantwortliche für die Datenverarbeitung ist die Autonome Provinz Bozen, Generaldirektion, E-Mail: generaldirektion@provinz.bz.it. Der Datenschutzbeauftragte ist das Organisationsamt innerhalb der Landesverwaltung, E-Mail: </w:t>
      </w:r>
      <w:hyperlink r:id="rId9" w:history="1">
        <w:r w:rsidRPr="004510A4">
          <w:rPr>
            <w:rFonts w:ascii="Arial" w:hAnsi="Arial"/>
            <w:sz w:val="16"/>
            <w:lang w:val="de-DE"/>
          </w:rPr>
          <w:t>dsb@provinz.bz.it</w:t>
        </w:r>
      </w:hyperlink>
      <w:r w:rsidRPr="004510A4">
        <w:rPr>
          <w:rFonts w:ascii="Arial" w:hAnsi="Arial"/>
          <w:sz w:val="16"/>
          <w:lang w:val="de-DE"/>
        </w:rPr>
        <w:t xml:space="preserve"> / PEC: </w:t>
      </w:r>
      <w:hyperlink r:id="rId10" w:history="1">
        <w:r w:rsidRPr="004510A4">
          <w:rPr>
            <w:rFonts w:ascii="Arial" w:hAnsi="Arial"/>
            <w:sz w:val="16"/>
            <w:lang w:val="de-DE"/>
          </w:rPr>
          <w:t>rpd_dsb@pec.prov.bz.it</w:t>
        </w:r>
      </w:hyperlink>
      <w:r w:rsidRPr="004510A4">
        <w:rPr>
          <w:rFonts w:ascii="Arial" w:hAnsi="Arial"/>
          <w:sz w:val="16"/>
          <w:lang w:val="de-DE"/>
        </w:rPr>
        <w:t xml:space="preserve">. Die mit der Verarbeitung betraute Person ist die Direktorin des Amtes für Film und Medien, E-Mail: </w:t>
      </w:r>
      <w:hyperlink r:id="rId11" w:history="1">
        <w:r w:rsidRPr="004510A4">
          <w:rPr>
            <w:rFonts w:ascii="Arial" w:hAnsi="Arial"/>
            <w:sz w:val="16"/>
            <w:lang w:val="de-DE"/>
          </w:rPr>
          <w:t>medien@provinz.bz.it</w:t>
        </w:r>
      </w:hyperlink>
      <w:r w:rsidRPr="004510A4">
        <w:rPr>
          <w:rFonts w:ascii="Arial" w:hAnsi="Arial"/>
          <w:sz w:val="16"/>
          <w:lang w:val="de-DE"/>
        </w:rPr>
        <w:t>.</w:t>
      </w:r>
    </w:p>
    <w:p w14:paraId="2EAC81D4" w14:textId="77777777" w:rsidR="004510A4" w:rsidRPr="004510A4" w:rsidRDefault="004510A4" w:rsidP="004510A4">
      <w:pPr>
        <w:rPr>
          <w:rFonts w:ascii="Arial" w:hAnsi="Arial"/>
          <w:sz w:val="16"/>
          <w:lang w:val="de-DE"/>
        </w:rPr>
      </w:pPr>
      <w:r w:rsidRPr="004510A4">
        <w:rPr>
          <w:rFonts w:ascii="Arial" w:hAnsi="Arial"/>
          <w:sz w:val="16"/>
          <w:lang w:val="de-DE"/>
        </w:rPr>
        <w:t xml:space="preserve">Diese Daten werden vom dazu befugten Landespersonal, auch in elektronischer Form, für institutionelle Zwecke im Sinne des Landeskulturgesetzes vom 27. Juli 2015, Nr. 9 verarbeitet. Die Daten werden so lange gespeichert, als sie zur Erfüllung der in den Bereichen Abgaben, Buchhaltung und Verwaltung geltenden rechtlichen Verpflichtungen benötigt werden. Die Verarbeitung der Daten stützt sich nicht auf eine automatisierte Entscheidungsfindung. Die Verbreitung der Daten wird nur zur Wahrung der geltenden Rechtsordnung vorgenommen und die in der DSGVO vorgesehenen Garantien zum Schutz der persönlichen Daten bleiben unberührt. </w:t>
      </w:r>
    </w:p>
    <w:p w14:paraId="2AFD6B13" w14:textId="77777777" w:rsidR="004510A4" w:rsidRPr="004510A4" w:rsidRDefault="004510A4" w:rsidP="004510A4">
      <w:pPr>
        <w:rPr>
          <w:rFonts w:ascii="Arial" w:hAnsi="Arial"/>
          <w:sz w:val="16"/>
          <w:lang w:val="de-DE"/>
        </w:rPr>
      </w:pPr>
      <w:r w:rsidRPr="004510A4">
        <w:rPr>
          <w:rFonts w:ascii="Arial" w:hAnsi="Arial"/>
          <w:sz w:val="16"/>
          <w:lang w:val="de-DE"/>
        </w:rPr>
        <w:t xml:space="preserve">Die detaillierte Regelung zur Datenverarbeitung finden sie unter </w:t>
      </w:r>
      <w:r w:rsidRPr="004510A4">
        <w:rPr>
          <w:rFonts w:ascii="Arial" w:hAnsi="Arial"/>
          <w:sz w:val="16"/>
          <w:lang w:val="de-DE"/>
        </w:rPr>
        <w:fldChar w:fldCharType="begin"/>
      </w:r>
      <w:r w:rsidRPr="004510A4">
        <w:rPr>
          <w:rFonts w:ascii="Arial" w:hAnsi="Arial"/>
          <w:sz w:val="16"/>
          <w:lang w:val="de-DE"/>
        </w:rPr>
        <w:instrText xml:space="preserve"> HYPERLINK "http://www.provinz.bz.it/de/privacy.asp" </w:instrText>
      </w:r>
      <w:r w:rsidRPr="004510A4">
        <w:rPr>
          <w:rFonts w:ascii="Arial" w:hAnsi="Arial"/>
          <w:sz w:val="16"/>
          <w:lang w:val="de-DE"/>
        </w:rPr>
        <w:fldChar w:fldCharType="separate"/>
      </w:r>
      <w:r w:rsidRPr="004510A4">
        <w:rPr>
          <w:rFonts w:ascii="Arial" w:hAnsi="Arial"/>
          <w:sz w:val="16"/>
          <w:lang w:val="de-DE"/>
        </w:rPr>
        <w:t>www.provinz.bz.it/de/privacy.asp.</w:t>
      </w:r>
    </w:p>
    <w:p w14:paraId="57016F33" w14:textId="77777777" w:rsidR="004510A4" w:rsidRPr="004510A4" w:rsidRDefault="004510A4" w:rsidP="004510A4">
      <w:pPr>
        <w:rPr>
          <w:rFonts w:ascii="Arial" w:hAnsi="Arial"/>
          <w:sz w:val="16"/>
          <w:lang w:val="de-DE"/>
        </w:rPr>
      </w:pPr>
    </w:p>
    <w:p w14:paraId="6D13D350" w14:textId="77777777" w:rsidR="004510A4" w:rsidRPr="004510A4" w:rsidRDefault="004510A4" w:rsidP="004510A4">
      <w:pPr>
        <w:rPr>
          <w:rFonts w:ascii="Arial" w:hAnsi="Arial"/>
          <w:sz w:val="16"/>
          <w:lang w:val="de-DE"/>
        </w:rPr>
      </w:pPr>
      <w:r w:rsidRPr="004510A4">
        <w:rPr>
          <w:rFonts w:ascii="Arial" w:hAnsi="Arial"/>
          <w:sz w:val="16"/>
          <w:lang w:val="de-DE"/>
        </w:rPr>
        <w:fldChar w:fldCharType="end"/>
      </w:r>
      <w:r w:rsidRPr="004510A4">
        <w:rPr>
          <w:rFonts w:ascii="Arial" w:hAnsi="Arial"/>
          <w:sz w:val="16"/>
          <w:lang w:val="de-DE"/>
        </w:rPr>
        <w:t xml:space="preserve">Die/der Unterfertige hat Einsicht in die Information über die Verarbeitung der personenbezogenen Daten genommen. </w:t>
      </w:r>
    </w:p>
    <w:p w14:paraId="2C9E9176" w14:textId="77777777" w:rsidR="00603DFE" w:rsidRPr="00603DFE" w:rsidRDefault="00603DFE" w:rsidP="00721315">
      <w:pPr>
        <w:rPr>
          <w:rFonts w:ascii="Arial" w:hAnsi="Arial"/>
          <w:sz w:val="16"/>
          <w:lang w:val="de-DE"/>
        </w:rPr>
      </w:pPr>
    </w:p>
    <w:p w14:paraId="5A3F16D6" w14:textId="77777777" w:rsidR="00721315" w:rsidRPr="008E3FB0" w:rsidRDefault="00721315" w:rsidP="00721315">
      <w:pPr>
        <w:ind w:left="426" w:right="509"/>
        <w:jc w:val="both"/>
        <w:rPr>
          <w:rFonts w:ascii="Arial" w:hAnsi="Arial"/>
          <w:b/>
          <w:sz w:val="16"/>
          <w:lang w:val="de-DE"/>
        </w:rPr>
      </w:pPr>
    </w:p>
    <w:p w14:paraId="415BE7B5" w14:textId="77777777" w:rsidR="00721315" w:rsidRPr="008E3FB0" w:rsidRDefault="00721315" w:rsidP="00721315">
      <w:pPr>
        <w:ind w:right="284"/>
        <w:jc w:val="both"/>
        <w:rPr>
          <w:rFonts w:ascii="Arial" w:hAnsi="Arial"/>
          <w:b/>
          <w:sz w:val="16"/>
          <w:lang w:val="de-DE"/>
        </w:rPr>
      </w:pPr>
      <w:r w:rsidRPr="008E3FB0">
        <w:rPr>
          <w:rFonts w:ascii="Arial" w:hAnsi="Arial"/>
          <w:b/>
          <w:sz w:val="16"/>
          <w:lang w:val="de-DE"/>
        </w:rPr>
        <w:t>Aufklärung in Bezug auf Kontrollen</w:t>
      </w:r>
    </w:p>
    <w:p w14:paraId="7DD4EE08" w14:textId="77777777" w:rsidR="00721315" w:rsidRPr="008E3FB0" w:rsidRDefault="00721315" w:rsidP="00721315">
      <w:pPr>
        <w:ind w:right="-28"/>
        <w:jc w:val="both"/>
        <w:rPr>
          <w:rFonts w:ascii="Arial" w:hAnsi="Arial"/>
          <w:sz w:val="16"/>
          <w:lang w:val="de-DE"/>
        </w:rPr>
      </w:pPr>
      <w:r w:rsidRPr="008E3FB0">
        <w:rPr>
          <w:rFonts w:ascii="Arial" w:hAnsi="Arial"/>
          <w:sz w:val="16"/>
          <w:lang w:val="de-DE"/>
        </w:rPr>
        <w:t xml:space="preserve">Im Sinne des </w:t>
      </w:r>
      <w:r w:rsidR="005F77CA" w:rsidRPr="008E3FB0">
        <w:rPr>
          <w:rFonts w:ascii="Arial" w:hAnsi="Arial"/>
          <w:sz w:val="16"/>
          <w:lang w:val="de-DE"/>
        </w:rPr>
        <w:t>Landesgesetzes</w:t>
      </w:r>
      <w:r w:rsidRPr="008E3FB0">
        <w:rPr>
          <w:rFonts w:ascii="Arial" w:hAnsi="Arial"/>
          <w:sz w:val="16"/>
          <w:lang w:val="de-DE"/>
        </w:rPr>
        <w:t xml:space="preserve"> Nr. 17/1993 (Art. 2, Abs.</w:t>
      </w:r>
      <w:r w:rsidR="005F77CA" w:rsidRPr="008E3FB0">
        <w:rPr>
          <w:rFonts w:ascii="Arial" w:hAnsi="Arial"/>
          <w:sz w:val="16"/>
          <w:lang w:val="de-DE"/>
        </w:rPr>
        <w:t xml:space="preserve"> </w:t>
      </w:r>
      <w:r w:rsidRPr="008E3FB0">
        <w:rPr>
          <w:rFonts w:ascii="Arial" w:hAnsi="Arial"/>
          <w:sz w:val="16"/>
          <w:lang w:val="de-DE"/>
        </w:rPr>
        <w:t>3) ist die zuständige Landesverwaltung angehalten, stichprobenartige Kontrollen im Ausmaß von mindestens 6% der genehmigten Gesuche durchzuführen.</w:t>
      </w:r>
    </w:p>
    <w:p w14:paraId="6CBC9C98" w14:textId="77777777" w:rsidR="00CB686E" w:rsidRPr="008E3FB0" w:rsidRDefault="00CB686E" w:rsidP="00721315">
      <w:pPr>
        <w:ind w:right="-28"/>
        <w:jc w:val="both"/>
        <w:rPr>
          <w:rFonts w:ascii="Arial" w:hAnsi="Arial"/>
          <w:sz w:val="16"/>
          <w:lang w:val="de-DE"/>
        </w:rPr>
      </w:pPr>
    </w:p>
    <w:p w14:paraId="6A4EAF32" w14:textId="77777777" w:rsidR="003943BA" w:rsidRDefault="003943BA" w:rsidP="003943BA">
      <w:pPr>
        <w:ind w:right="-28"/>
        <w:jc w:val="both"/>
        <w:rPr>
          <w:rFonts w:ascii="Arial" w:hAnsi="Arial"/>
          <w:sz w:val="16"/>
          <w:lang w:val="de-DE"/>
        </w:rPr>
      </w:pPr>
      <w:r>
        <w:rPr>
          <w:rFonts w:ascii="Arial" w:hAnsi="Arial"/>
          <w:sz w:val="16"/>
          <w:lang w:val="de-DE"/>
        </w:rPr>
        <w:t>Erklärung in Bezug auf die Anwendung der Stempelsteuer Der/die Antragsteller/in erklärt, dass die Verpflichtungen in Bezug auf die Anwendung der Stempelsteuer im Sinne des M.D. vom 17.06.2014 eingehalten wurden und dass diese Stempelmarke ausschließlich für das gegenständliche Verwaltungsverfahren verwendet wird. Im Antrag muss die Nummer und das Datum der Stempelmarke angegeben werden, die Bezahlung durch F23 muss bei Bedarf nachweisbar sein. Das Datum der Stempelmarke muss zeitlich der digitalen Unterzeichnung des Dokumentes vorausgehen.</w:t>
      </w:r>
    </w:p>
    <w:p w14:paraId="1AD05E72" w14:textId="77777777" w:rsidR="00CB686E" w:rsidRDefault="00CB686E" w:rsidP="00721315">
      <w:pPr>
        <w:ind w:right="-28"/>
        <w:jc w:val="both"/>
        <w:rPr>
          <w:rFonts w:ascii="Arial" w:hAnsi="Arial"/>
          <w:sz w:val="16"/>
          <w:lang w:val="de-DE"/>
        </w:rPr>
      </w:pPr>
    </w:p>
    <w:p w14:paraId="46C3EC31" w14:textId="77777777" w:rsidR="003C55E9" w:rsidRDefault="003C55E9" w:rsidP="00721315">
      <w:pPr>
        <w:ind w:right="-28"/>
        <w:jc w:val="both"/>
        <w:rPr>
          <w:rFonts w:ascii="Arial" w:hAnsi="Arial"/>
          <w:sz w:val="16"/>
          <w:lang w:val="de-DE"/>
        </w:rPr>
      </w:pPr>
    </w:p>
    <w:p w14:paraId="6548F727" w14:textId="77777777" w:rsidR="003C55E9" w:rsidRDefault="003C55E9" w:rsidP="00721315">
      <w:pPr>
        <w:ind w:right="-28"/>
        <w:jc w:val="both"/>
        <w:rPr>
          <w:rFonts w:ascii="Arial" w:hAnsi="Arial"/>
          <w:sz w:val="16"/>
          <w:lang w:val="de-DE"/>
        </w:rPr>
      </w:pPr>
    </w:p>
    <w:p w14:paraId="3B3E8DD4" w14:textId="77777777" w:rsidR="003C55E9" w:rsidRPr="008E3FB0" w:rsidRDefault="003C55E9" w:rsidP="00721315">
      <w:pPr>
        <w:ind w:right="-28"/>
        <w:jc w:val="both"/>
        <w:rPr>
          <w:rFonts w:ascii="Arial" w:hAnsi="Arial"/>
          <w:sz w:val="16"/>
          <w:lang w:val="de-DE"/>
        </w:rPr>
      </w:pPr>
    </w:p>
    <w:tbl>
      <w:tblPr>
        <w:tblW w:w="10917" w:type="dxa"/>
        <w:tblLayout w:type="fixed"/>
        <w:tblCellMar>
          <w:left w:w="57" w:type="dxa"/>
          <w:right w:w="57" w:type="dxa"/>
        </w:tblCellMar>
        <w:tblLook w:val="0000" w:firstRow="0" w:lastRow="0" w:firstColumn="0" w:lastColumn="0" w:noHBand="0" w:noVBand="0"/>
      </w:tblPr>
      <w:tblGrid>
        <w:gridCol w:w="2979"/>
        <w:gridCol w:w="2268"/>
        <w:gridCol w:w="5670"/>
      </w:tblGrid>
      <w:tr w:rsidR="00721315" w:rsidRPr="008E3FB0" w14:paraId="068C909F" w14:textId="77777777">
        <w:trPr>
          <w:trHeight w:val="268"/>
        </w:trPr>
        <w:tc>
          <w:tcPr>
            <w:tcW w:w="2979" w:type="dxa"/>
          </w:tcPr>
          <w:p w14:paraId="69D3BEC0" w14:textId="77777777" w:rsidR="00721315" w:rsidRDefault="008B7A4C" w:rsidP="00A54283">
            <w:pPr>
              <w:rPr>
                <w:rFonts w:ascii="Arial" w:hAnsi="Arial"/>
                <w:sz w:val="20"/>
                <w:lang w:val="de-DE"/>
              </w:rPr>
            </w:pPr>
            <w:r w:rsidRPr="008E3FB0">
              <w:rPr>
                <w:rFonts w:ascii="Arial" w:hAnsi="Arial"/>
                <w:sz w:val="20"/>
                <w:lang w:val="de-DE"/>
              </w:rPr>
              <w:fldChar w:fldCharType="begin">
                <w:ffData>
                  <w:name w:val="Text33"/>
                  <w:enabled/>
                  <w:calcOnExit w:val="0"/>
                  <w:textInput/>
                </w:ffData>
              </w:fldChar>
            </w:r>
            <w:bookmarkStart w:id="23" w:name="Text33"/>
            <w:r w:rsidRPr="008E3FB0">
              <w:rPr>
                <w:rFonts w:ascii="Arial" w:hAnsi="Arial"/>
                <w:sz w:val="20"/>
                <w:lang w:val="de-DE"/>
              </w:rPr>
              <w:instrText xml:space="preserve"> FORMTEXT </w:instrText>
            </w:r>
            <w:r w:rsidRPr="008E3FB0">
              <w:rPr>
                <w:rFonts w:ascii="Arial" w:hAnsi="Arial"/>
                <w:sz w:val="20"/>
                <w:lang w:val="de-DE"/>
              </w:rPr>
            </w:r>
            <w:r w:rsidRPr="008E3FB0">
              <w:rPr>
                <w:rFonts w:ascii="Arial" w:hAnsi="Arial"/>
                <w:sz w:val="20"/>
                <w:lang w:val="de-DE"/>
              </w:rPr>
              <w:fldChar w:fldCharType="separate"/>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Pr="008E3FB0">
              <w:rPr>
                <w:rFonts w:ascii="Arial" w:hAnsi="Arial"/>
                <w:sz w:val="20"/>
                <w:lang w:val="de-DE"/>
              </w:rPr>
              <w:fldChar w:fldCharType="end"/>
            </w:r>
            <w:bookmarkEnd w:id="23"/>
          </w:p>
          <w:p w14:paraId="7B49C98D" w14:textId="77777777" w:rsidR="00947C37" w:rsidRPr="008E3FB0" w:rsidRDefault="00947C37" w:rsidP="00A54283">
            <w:pPr>
              <w:rPr>
                <w:rFonts w:ascii="Arial" w:hAnsi="Arial"/>
                <w:sz w:val="20"/>
                <w:lang w:val="de-DE"/>
              </w:rPr>
            </w:pPr>
          </w:p>
        </w:tc>
        <w:tc>
          <w:tcPr>
            <w:tcW w:w="2268" w:type="dxa"/>
          </w:tcPr>
          <w:p w14:paraId="58C62573" w14:textId="77777777" w:rsidR="00721315" w:rsidRPr="008E3FB0" w:rsidRDefault="00721315" w:rsidP="00A54283">
            <w:pPr>
              <w:jc w:val="center"/>
              <w:rPr>
                <w:rFonts w:ascii="Arial" w:hAnsi="Arial"/>
                <w:sz w:val="20"/>
                <w:lang w:val="de-DE"/>
              </w:rPr>
            </w:pPr>
          </w:p>
        </w:tc>
        <w:bookmarkStart w:id="24" w:name="_Hlk89781034"/>
        <w:tc>
          <w:tcPr>
            <w:tcW w:w="5670" w:type="dxa"/>
            <w:tcBorders>
              <w:bottom w:val="single" w:sz="6" w:space="0" w:color="auto"/>
            </w:tcBorders>
          </w:tcPr>
          <w:p w14:paraId="4497971A" w14:textId="38656FE4" w:rsidR="00721315" w:rsidRPr="008E3FB0" w:rsidRDefault="00E10F37" w:rsidP="00A54283">
            <w:pPr>
              <w:jc w:val="center"/>
              <w:rPr>
                <w:rFonts w:ascii="Arial" w:hAnsi="Arial"/>
                <w:sz w:val="20"/>
                <w:lang w:val="de-DE"/>
              </w:rPr>
            </w:pPr>
            <w:r w:rsidRPr="000719F2">
              <w:rPr>
                <w:rFonts w:ascii="Arial" w:hAnsi="Arial" w:cs="Arial"/>
                <w:b/>
                <w:sz w:val="18"/>
                <w:szCs w:val="18"/>
                <w:shd w:val="clear" w:color="auto" w:fill="E0E0E0"/>
              </w:rPr>
              <w:fldChar w:fldCharType="begin">
                <w:ffData>
                  <w:name w:val="Text33"/>
                  <w:enabled/>
                  <w:calcOnExit w:val="0"/>
                  <w:textInput/>
                </w:ffData>
              </w:fldChar>
            </w:r>
            <w:r w:rsidRPr="000719F2">
              <w:rPr>
                <w:rFonts w:ascii="Arial" w:hAnsi="Arial" w:cs="Arial"/>
                <w:b/>
                <w:sz w:val="18"/>
                <w:szCs w:val="18"/>
                <w:shd w:val="clear" w:color="auto" w:fill="E0E0E0"/>
              </w:rPr>
              <w:instrText xml:space="preserve"> FORMTEXT </w:instrText>
            </w:r>
            <w:r w:rsidRPr="000719F2">
              <w:rPr>
                <w:rFonts w:ascii="Arial" w:hAnsi="Arial" w:cs="Arial"/>
                <w:b/>
                <w:sz w:val="18"/>
                <w:szCs w:val="18"/>
                <w:shd w:val="clear" w:color="auto" w:fill="E0E0E0"/>
              </w:rPr>
            </w:r>
            <w:r w:rsidRPr="000719F2">
              <w:rPr>
                <w:rFonts w:ascii="Arial" w:hAnsi="Arial" w:cs="Arial"/>
                <w:b/>
                <w:sz w:val="18"/>
                <w:szCs w:val="18"/>
                <w:shd w:val="clear" w:color="auto" w:fill="E0E0E0"/>
              </w:rPr>
              <w:fldChar w:fldCharType="separate"/>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sz w:val="18"/>
                <w:szCs w:val="18"/>
                <w:shd w:val="clear" w:color="auto" w:fill="E0E0E0"/>
              </w:rPr>
              <w:fldChar w:fldCharType="end"/>
            </w:r>
            <w:bookmarkEnd w:id="24"/>
          </w:p>
        </w:tc>
      </w:tr>
      <w:tr w:rsidR="00721315" w:rsidRPr="00790846" w14:paraId="79C51CB1" w14:textId="77777777">
        <w:trPr>
          <w:trHeight w:val="268"/>
        </w:trPr>
        <w:tc>
          <w:tcPr>
            <w:tcW w:w="2979" w:type="dxa"/>
            <w:tcBorders>
              <w:top w:val="single" w:sz="6" w:space="0" w:color="auto"/>
            </w:tcBorders>
          </w:tcPr>
          <w:p w14:paraId="5994E4E0" w14:textId="77777777" w:rsidR="00721315" w:rsidRPr="008E3FB0" w:rsidRDefault="00721315" w:rsidP="00A54283">
            <w:pPr>
              <w:jc w:val="center"/>
              <w:rPr>
                <w:rFonts w:ascii="Arial" w:hAnsi="Arial"/>
                <w:sz w:val="16"/>
                <w:lang w:val="de-DE"/>
              </w:rPr>
            </w:pPr>
            <w:r w:rsidRPr="008E3FB0">
              <w:rPr>
                <w:rFonts w:ascii="Arial" w:hAnsi="Arial"/>
                <w:b/>
                <w:sz w:val="16"/>
                <w:lang w:val="de-DE"/>
              </w:rPr>
              <w:t>(Ort und Datum)</w:t>
            </w:r>
          </w:p>
        </w:tc>
        <w:tc>
          <w:tcPr>
            <w:tcW w:w="2268" w:type="dxa"/>
          </w:tcPr>
          <w:p w14:paraId="401D394C" w14:textId="77777777" w:rsidR="00721315" w:rsidRPr="008E3FB0" w:rsidRDefault="00721315" w:rsidP="00A54283">
            <w:pPr>
              <w:jc w:val="center"/>
              <w:rPr>
                <w:rFonts w:ascii="Arial" w:hAnsi="Arial"/>
                <w:sz w:val="16"/>
                <w:lang w:val="de-DE"/>
              </w:rPr>
            </w:pPr>
          </w:p>
        </w:tc>
        <w:tc>
          <w:tcPr>
            <w:tcW w:w="5670" w:type="dxa"/>
          </w:tcPr>
          <w:p w14:paraId="3C2BDCDF" w14:textId="77777777" w:rsidR="00721315" w:rsidRPr="008E3FB0" w:rsidRDefault="00721315" w:rsidP="00A54283">
            <w:pPr>
              <w:jc w:val="center"/>
              <w:rPr>
                <w:rFonts w:ascii="Arial" w:hAnsi="Arial"/>
                <w:sz w:val="16"/>
                <w:lang w:val="de-DE"/>
              </w:rPr>
            </w:pPr>
            <w:r w:rsidRPr="008E3FB0">
              <w:rPr>
                <w:rFonts w:ascii="Arial" w:hAnsi="Arial"/>
                <w:b/>
                <w:sz w:val="16"/>
                <w:lang w:val="de-DE"/>
              </w:rPr>
              <w:t>(leserliche Unterschrift des/</w:t>
            </w:r>
            <w:proofErr w:type="gramStart"/>
            <w:r w:rsidRPr="008E3FB0">
              <w:rPr>
                <w:rFonts w:ascii="Arial" w:hAnsi="Arial"/>
                <w:b/>
                <w:sz w:val="16"/>
                <w:lang w:val="de-DE"/>
              </w:rPr>
              <w:t>der gesetzlichen Vertreters</w:t>
            </w:r>
            <w:proofErr w:type="gramEnd"/>
            <w:r w:rsidRPr="008E3FB0">
              <w:rPr>
                <w:rFonts w:ascii="Arial" w:hAnsi="Arial"/>
                <w:b/>
                <w:sz w:val="16"/>
                <w:lang w:val="de-DE"/>
              </w:rPr>
              <w:t>/in)</w:t>
            </w:r>
          </w:p>
        </w:tc>
      </w:tr>
    </w:tbl>
    <w:p w14:paraId="66CE4931" w14:textId="77777777" w:rsidR="003317F7" w:rsidRDefault="003317F7" w:rsidP="00D66F4B">
      <w:pPr>
        <w:jc w:val="center"/>
        <w:rPr>
          <w:rFonts w:ascii="Arial" w:hAnsi="Arial" w:cs="Arial"/>
          <w:b/>
          <w:sz w:val="32"/>
          <w:szCs w:val="32"/>
          <w:u w:val="single"/>
          <w:lang w:val="de-DE"/>
        </w:rPr>
      </w:pPr>
    </w:p>
    <w:p w14:paraId="12DADB5C" w14:textId="77777777" w:rsidR="00D66F4B" w:rsidRPr="00D66F4B" w:rsidRDefault="00D66F4B" w:rsidP="00D66F4B">
      <w:pPr>
        <w:jc w:val="center"/>
        <w:rPr>
          <w:rFonts w:ascii="Arial" w:hAnsi="Arial" w:cs="Arial"/>
          <w:b/>
          <w:sz w:val="32"/>
          <w:szCs w:val="32"/>
          <w:u w:val="single"/>
          <w:lang w:val="de-DE"/>
        </w:rPr>
      </w:pPr>
      <w:r w:rsidRPr="00D66F4B">
        <w:rPr>
          <w:rFonts w:ascii="Arial" w:hAnsi="Arial" w:cs="Arial"/>
          <w:b/>
          <w:sz w:val="32"/>
          <w:szCs w:val="32"/>
          <w:u w:val="single"/>
          <w:lang w:val="de-DE"/>
        </w:rPr>
        <w:t>Auf welchem Wege soll die Kommunikation erfolgen?</w:t>
      </w:r>
    </w:p>
    <w:p w14:paraId="711E03E1" w14:textId="77777777" w:rsidR="00D66F4B" w:rsidRPr="00D66F4B" w:rsidRDefault="00D66F4B" w:rsidP="00D66F4B">
      <w:pPr>
        <w:rPr>
          <w:rFonts w:ascii="Arial" w:hAnsi="Arial" w:cs="Arial"/>
          <w:lang w:val="de-DE"/>
        </w:rPr>
      </w:pPr>
    </w:p>
    <w:p w14:paraId="2787B611" w14:textId="77777777" w:rsidR="00D66F4B" w:rsidRPr="00D66F4B" w:rsidRDefault="00D66F4B" w:rsidP="00D66F4B">
      <w:pPr>
        <w:rPr>
          <w:rFonts w:ascii="Arial" w:hAnsi="Arial" w:cs="Arial"/>
          <w:lang w:val="de-DE"/>
        </w:rPr>
      </w:pPr>
    </w:p>
    <w:p w14:paraId="1C60703C" w14:textId="77777777" w:rsidR="00D66F4B" w:rsidRPr="00D66F4B" w:rsidRDefault="00D66F4B" w:rsidP="00D66F4B">
      <w:pPr>
        <w:tabs>
          <w:tab w:val="left" w:pos="9540"/>
        </w:tabs>
        <w:rPr>
          <w:rFonts w:ascii="Arial" w:hAnsi="Arial" w:cs="Arial"/>
          <w:lang w:val="de-DE"/>
        </w:rPr>
      </w:pPr>
    </w:p>
    <w:bookmarkStart w:id="25" w:name="_Hlk90372292"/>
    <w:p w14:paraId="3ABE8145" w14:textId="77777777" w:rsidR="00D66F4B" w:rsidRPr="00D66F4B" w:rsidRDefault="00D66F4B" w:rsidP="00D66F4B">
      <w:pPr>
        <w:ind w:left="540" w:hanging="540"/>
        <w:jc w:val="both"/>
        <w:rPr>
          <w:rFonts w:ascii="Arial" w:hAnsi="Arial" w:cs="Arial"/>
          <w:lang w:val="de-DE"/>
        </w:rPr>
      </w:pPr>
      <w:r>
        <w:rPr>
          <w:rFonts w:ascii="Courier New" w:hAnsi="Courier New" w:cs="Courier New"/>
          <w:highlight w:val="lightGray"/>
        </w:rPr>
        <w:fldChar w:fldCharType="begin">
          <w:ffData>
            <w:name w:val="Kontrollkästchen1"/>
            <w:enabled/>
            <w:calcOnExit w:val="0"/>
            <w:checkBox>
              <w:sizeAuto/>
              <w:default w:val="0"/>
              <w:checked w:val="0"/>
            </w:checkBox>
          </w:ffData>
        </w:fldChar>
      </w:r>
      <w:r w:rsidRPr="00D66F4B">
        <w:rPr>
          <w:rFonts w:ascii="Courier New" w:hAnsi="Courier New" w:cs="Courier New"/>
          <w:highlight w:val="lightGray"/>
          <w:lang w:val="de-DE"/>
        </w:rPr>
        <w:instrText xml:space="preserve"> FORMCHECKBOX </w:instrText>
      </w:r>
      <w:r w:rsidR="00D15077">
        <w:rPr>
          <w:rFonts w:ascii="Courier New" w:hAnsi="Courier New" w:cs="Courier New"/>
          <w:highlight w:val="lightGray"/>
        </w:rPr>
      </w:r>
      <w:r w:rsidR="00D15077">
        <w:rPr>
          <w:rFonts w:ascii="Courier New" w:hAnsi="Courier New" w:cs="Courier New"/>
          <w:highlight w:val="lightGray"/>
        </w:rPr>
        <w:fldChar w:fldCharType="separate"/>
      </w:r>
      <w:r>
        <w:fldChar w:fldCharType="end"/>
      </w:r>
      <w:bookmarkEnd w:id="25"/>
      <w:r w:rsidR="003317F7">
        <w:rPr>
          <w:rFonts w:ascii="Courier New" w:hAnsi="Courier New" w:cs="Courier New"/>
          <w:lang w:val="de-DE"/>
        </w:rPr>
        <w:t xml:space="preserve"> </w:t>
      </w:r>
      <w:r w:rsidRPr="00D66F4B">
        <w:rPr>
          <w:rFonts w:ascii="Arial" w:hAnsi="Arial" w:cs="Arial"/>
          <w:lang w:val="de-DE"/>
        </w:rPr>
        <w:t>Der/die Antragsteller/in erklärt, dass die Kommunikation in Bezug auf dieses Verwaltungsverfahren ausschließlich über die angeführte zertifizierte E-Mail (PEC) erfolgen soll und diese während der Dauer des Verwaltungsverfahrens aktiv bleibt bzw. eine eventuelle Änderung der Adresse rechtzeitig mitgeteilt wird.</w:t>
      </w:r>
    </w:p>
    <w:p w14:paraId="3971F4E1" w14:textId="77777777" w:rsidR="00D66F4B" w:rsidRPr="00D66F4B" w:rsidRDefault="00D66F4B" w:rsidP="00D66F4B">
      <w:pPr>
        <w:jc w:val="both"/>
        <w:rPr>
          <w:rFonts w:ascii="Arial" w:hAnsi="Arial" w:cs="Arial"/>
          <w:lang w:val="de-DE"/>
        </w:rPr>
      </w:pPr>
    </w:p>
    <w:p w14:paraId="63CC3A25" w14:textId="77777777" w:rsidR="00D66F4B" w:rsidRDefault="00D66F4B" w:rsidP="00D66F4B">
      <w:pPr>
        <w:tabs>
          <w:tab w:val="left" w:pos="9540"/>
        </w:tabs>
        <w:ind w:right="-82"/>
        <w:jc w:val="both"/>
        <w:rPr>
          <w:rFonts w:ascii="Arial" w:hAnsi="Arial" w:cs="Arial"/>
          <w:b/>
          <w:u w:val="single"/>
          <w:lang w:val="de-DE"/>
        </w:rPr>
      </w:pPr>
      <w:r w:rsidRPr="00D66F4B">
        <w:rPr>
          <w:rFonts w:ascii="Arial" w:hAnsi="Arial" w:cs="Arial"/>
          <w:b/>
          <w:lang w:val="de-DE"/>
        </w:rPr>
        <w:t xml:space="preserve">Zertifizierte E-Mail (PEC) </w:t>
      </w:r>
      <w:r>
        <w:rPr>
          <w:rFonts w:ascii="Arial" w:hAnsi="Arial" w:cs="Arial"/>
          <w:b/>
          <w:u w:val="single"/>
        </w:rPr>
        <w:fldChar w:fldCharType="begin">
          <w:ffData>
            <w:name w:val="Text1"/>
            <w:enabled/>
            <w:calcOnExit w:val="0"/>
            <w:textInput/>
          </w:ffData>
        </w:fldChar>
      </w:r>
      <w:bookmarkStart w:id="26" w:name="Text1"/>
      <w:r w:rsidRPr="00D66F4B">
        <w:rPr>
          <w:rFonts w:ascii="Arial" w:hAnsi="Arial" w:cs="Arial"/>
          <w:b/>
          <w:u w:val="single"/>
          <w:lang w:val="de-D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fldChar w:fldCharType="end"/>
      </w:r>
      <w:bookmarkEnd w:id="26"/>
      <w:r w:rsidRPr="00D66F4B">
        <w:rPr>
          <w:rFonts w:ascii="Arial" w:hAnsi="Arial" w:cs="Arial"/>
          <w:b/>
          <w:u w:val="single"/>
          <w:lang w:val="de-DE"/>
        </w:rPr>
        <w:tab/>
      </w:r>
      <w:r w:rsidR="004510A4">
        <w:rPr>
          <w:rFonts w:ascii="Arial" w:hAnsi="Arial" w:cs="Arial"/>
          <w:b/>
          <w:u w:val="single"/>
          <w:lang w:val="de-DE"/>
        </w:rPr>
        <w:t xml:space="preserve"> _________</w:t>
      </w:r>
    </w:p>
    <w:p w14:paraId="2CDF988D" w14:textId="77777777" w:rsidR="004510A4" w:rsidRPr="004510A4" w:rsidRDefault="004510A4" w:rsidP="00D66F4B">
      <w:pPr>
        <w:tabs>
          <w:tab w:val="left" w:pos="9540"/>
        </w:tabs>
        <w:ind w:right="-82"/>
        <w:jc w:val="both"/>
        <w:rPr>
          <w:rFonts w:ascii="Arial" w:hAnsi="Arial" w:cs="Arial"/>
          <w:b/>
          <w:lang w:val="de-DE"/>
        </w:rPr>
      </w:pPr>
      <w:r w:rsidRPr="004510A4">
        <w:rPr>
          <w:rFonts w:ascii="Arial" w:hAnsi="Arial" w:cs="Arial"/>
          <w:b/>
          <w:lang w:val="de-DE"/>
        </w:rPr>
        <w:t>(im Falle</w:t>
      </w:r>
      <w:r w:rsidR="00B7577C">
        <w:rPr>
          <w:rFonts w:ascii="Arial" w:hAnsi="Arial" w:cs="Arial"/>
          <w:b/>
          <w:lang w:val="de-DE"/>
        </w:rPr>
        <w:t xml:space="preserve"> </w:t>
      </w:r>
      <w:r w:rsidRPr="004510A4">
        <w:rPr>
          <w:rFonts w:ascii="Arial" w:hAnsi="Arial" w:cs="Arial"/>
          <w:b/>
          <w:lang w:val="de-DE"/>
        </w:rPr>
        <w:t>von Unternehmen Pflicht)</w:t>
      </w:r>
    </w:p>
    <w:p w14:paraId="18EC1D69" w14:textId="77777777" w:rsidR="00D66F4B" w:rsidRPr="00D66F4B" w:rsidRDefault="00D66F4B" w:rsidP="00D66F4B">
      <w:pPr>
        <w:jc w:val="both"/>
        <w:rPr>
          <w:rFonts w:ascii="Arial" w:hAnsi="Arial" w:cs="Arial"/>
          <w:lang w:val="de-DE"/>
        </w:rPr>
      </w:pPr>
    </w:p>
    <w:p w14:paraId="353103DC" w14:textId="77777777" w:rsidR="00D66F4B" w:rsidRPr="00D66F4B" w:rsidRDefault="00D66F4B" w:rsidP="00D66F4B">
      <w:pPr>
        <w:jc w:val="both"/>
        <w:rPr>
          <w:rFonts w:ascii="Arial" w:hAnsi="Arial" w:cs="Arial"/>
          <w:lang w:val="de-DE"/>
        </w:rPr>
      </w:pPr>
    </w:p>
    <w:p w14:paraId="346DEA09" w14:textId="77777777" w:rsidR="00D66F4B" w:rsidRPr="00D66F4B" w:rsidRDefault="00D66F4B" w:rsidP="00D66F4B">
      <w:pPr>
        <w:jc w:val="both"/>
        <w:rPr>
          <w:rFonts w:ascii="Arial" w:hAnsi="Arial" w:cs="Arial"/>
          <w:lang w:val="de-DE"/>
        </w:rPr>
      </w:pPr>
    </w:p>
    <w:p w14:paraId="77B8304F" w14:textId="77777777" w:rsidR="00D66F4B" w:rsidRPr="00D66F4B" w:rsidRDefault="00D66F4B" w:rsidP="00D66F4B">
      <w:pPr>
        <w:ind w:left="540" w:hanging="540"/>
        <w:jc w:val="both"/>
        <w:rPr>
          <w:rFonts w:ascii="Arial" w:hAnsi="Arial" w:cs="Arial"/>
          <w:lang w:val="de-DE"/>
        </w:rPr>
      </w:pPr>
      <w:r>
        <w:rPr>
          <w:rFonts w:ascii="Courier New" w:hAnsi="Courier New" w:cs="Courier New"/>
          <w:highlight w:val="lightGray"/>
        </w:rPr>
        <w:fldChar w:fldCharType="begin">
          <w:ffData>
            <w:name w:val="Kontrollkästchen2"/>
            <w:enabled/>
            <w:calcOnExit w:val="0"/>
            <w:checkBox>
              <w:sizeAuto/>
              <w:default w:val="0"/>
              <w:checked w:val="0"/>
            </w:checkBox>
          </w:ffData>
        </w:fldChar>
      </w:r>
      <w:r w:rsidRPr="00D66F4B">
        <w:rPr>
          <w:rFonts w:ascii="Courier New" w:hAnsi="Courier New" w:cs="Courier New"/>
          <w:highlight w:val="lightGray"/>
          <w:lang w:val="de-DE"/>
        </w:rPr>
        <w:instrText xml:space="preserve"> FORMCHECKBOX </w:instrText>
      </w:r>
      <w:r w:rsidR="00D15077">
        <w:rPr>
          <w:rFonts w:ascii="Courier New" w:hAnsi="Courier New" w:cs="Courier New"/>
          <w:highlight w:val="lightGray"/>
        </w:rPr>
      </w:r>
      <w:r w:rsidR="00D15077">
        <w:rPr>
          <w:rFonts w:ascii="Courier New" w:hAnsi="Courier New" w:cs="Courier New"/>
          <w:highlight w:val="lightGray"/>
        </w:rPr>
        <w:fldChar w:fldCharType="separate"/>
      </w:r>
      <w:r>
        <w:fldChar w:fldCharType="end"/>
      </w:r>
      <w:r w:rsidRPr="00D66F4B">
        <w:rPr>
          <w:rFonts w:ascii="Courier New" w:hAnsi="Courier New" w:cs="Courier New"/>
          <w:lang w:val="de-DE"/>
        </w:rPr>
        <w:t xml:space="preserve"> </w:t>
      </w:r>
      <w:r w:rsidRPr="00D66F4B">
        <w:rPr>
          <w:rFonts w:ascii="Arial" w:hAnsi="Arial" w:cs="Arial"/>
          <w:lang w:val="de-DE"/>
        </w:rPr>
        <w:t>Der/die Antragsteller/in erklärt, dass die Kommunikation in Bezug auf dieses Verwaltungsverfahren ausschließlich über die angeführte E-Mail-Adresse erfolgen soll und diese während der Dauer des Verwaltungsverfahrens aktiv bleibt bzw. eine eventuelle Änderung der Adresse rechtzeitig mitgeteilt wird.</w:t>
      </w:r>
    </w:p>
    <w:p w14:paraId="70224D1E" w14:textId="77777777" w:rsidR="00D66F4B" w:rsidRPr="00D66F4B" w:rsidRDefault="00D66F4B" w:rsidP="00D66F4B">
      <w:pPr>
        <w:rPr>
          <w:rFonts w:ascii="Arial" w:hAnsi="Arial" w:cs="Arial"/>
          <w:lang w:val="de-DE"/>
        </w:rPr>
      </w:pPr>
    </w:p>
    <w:p w14:paraId="6EF57301" w14:textId="77777777" w:rsidR="00D66F4B" w:rsidRPr="00D66F4B" w:rsidRDefault="00D66F4B" w:rsidP="00D66F4B">
      <w:pPr>
        <w:tabs>
          <w:tab w:val="left" w:pos="9540"/>
        </w:tabs>
        <w:rPr>
          <w:rFonts w:ascii="Arial" w:hAnsi="Arial" w:cs="Arial"/>
          <w:b/>
          <w:u w:val="single"/>
          <w:lang w:val="de-DE"/>
        </w:rPr>
      </w:pPr>
      <w:r w:rsidRPr="00D66F4B">
        <w:rPr>
          <w:rFonts w:ascii="Arial" w:hAnsi="Arial" w:cs="Arial"/>
          <w:b/>
          <w:lang w:val="de-DE"/>
        </w:rPr>
        <w:t xml:space="preserve">E-Mail-Adresse </w:t>
      </w:r>
      <w:r>
        <w:rPr>
          <w:rFonts w:ascii="Arial" w:hAnsi="Arial" w:cs="Arial"/>
          <w:b/>
          <w:u w:val="single"/>
        </w:rPr>
        <w:fldChar w:fldCharType="begin">
          <w:ffData>
            <w:name w:val="Text2"/>
            <w:enabled/>
            <w:calcOnExit w:val="0"/>
            <w:textInput/>
          </w:ffData>
        </w:fldChar>
      </w:r>
      <w:r w:rsidRPr="00D66F4B">
        <w:rPr>
          <w:rFonts w:ascii="Arial" w:hAnsi="Arial" w:cs="Arial"/>
          <w:b/>
          <w:u w:val="single"/>
          <w:lang w:val="de-D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fldChar w:fldCharType="end"/>
      </w:r>
      <w:r w:rsidRPr="00D66F4B">
        <w:rPr>
          <w:rFonts w:ascii="Arial" w:hAnsi="Arial" w:cs="Arial"/>
          <w:b/>
          <w:u w:val="single"/>
          <w:lang w:val="de-DE"/>
        </w:rPr>
        <w:tab/>
      </w:r>
    </w:p>
    <w:p w14:paraId="5949D7FC" w14:textId="77777777" w:rsidR="00D66F4B" w:rsidRPr="00D66F4B" w:rsidRDefault="00D66F4B" w:rsidP="00D66F4B">
      <w:pPr>
        <w:rPr>
          <w:rFonts w:ascii="Arial" w:hAnsi="Arial" w:cs="Arial"/>
          <w:lang w:val="de-DE"/>
        </w:rPr>
      </w:pPr>
    </w:p>
    <w:p w14:paraId="00EFCAAC" w14:textId="77777777" w:rsidR="00D66F4B" w:rsidRPr="00D66F4B" w:rsidRDefault="00D66F4B" w:rsidP="00D66F4B">
      <w:pPr>
        <w:rPr>
          <w:rFonts w:ascii="Arial" w:hAnsi="Arial" w:cs="Arial"/>
          <w:lang w:val="de-DE"/>
        </w:rPr>
      </w:pPr>
    </w:p>
    <w:p w14:paraId="0A3EE016" w14:textId="77777777" w:rsidR="00D66F4B" w:rsidRPr="00D66F4B" w:rsidRDefault="00D66F4B" w:rsidP="00D66F4B">
      <w:pPr>
        <w:rPr>
          <w:rFonts w:ascii="Arial" w:hAnsi="Arial" w:cs="Arial"/>
          <w:lang w:val="de-DE"/>
        </w:rPr>
      </w:pPr>
    </w:p>
    <w:p w14:paraId="292756EE" w14:textId="714BFE6F" w:rsidR="00D66F4B" w:rsidRPr="00D66F4B" w:rsidRDefault="00D66F4B" w:rsidP="00D66F4B">
      <w:pPr>
        <w:ind w:left="540" w:hanging="540"/>
        <w:jc w:val="both"/>
        <w:rPr>
          <w:rFonts w:ascii="Arial" w:hAnsi="Arial" w:cs="Arial"/>
          <w:lang w:val="de-DE"/>
        </w:rPr>
      </w:pPr>
      <w:r>
        <w:rPr>
          <w:rFonts w:ascii="Courier New" w:hAnsi="Courier New" w:cs="Courier New"/>
          <w:highlight w:val="lightGray"/>
        </w:rPr>
        <w:fldChar w:fldCharType="begin">
          <w:ffData>
            <w:name w:val="Kontrollkästchen3"/>
            <w:enabled/>
            <w:calcOnExit w:val="0"/>
            <w:checkBox>
              <w:sizeAuto/>
              <w:default w:val="0"/>
            </w:checkBox>
          </w:ffData>
        </w:fldChar>
      </w:r>
      <w:r w:rsidRPr="00D66F4B">
        <w:rPr>
          <w:rFonts w:ascii="Courier New" w:hAnsi="Courier New" w:cs="Courier New"/>
          <w:highlight w:val="lightGray"/>
          <w:lang w:val="de-DE"/>
        </w:rPr>
        <w:instrText xml:space="preserve"> FORMCHECKBOX </w:instrText>
      </w:r>
      <w:r w:rsidR="00D15077">
        <w:rPr>
          <w:rFonts w:ascii="Courier New" w:hAnsi="Courier New" w:cs="Courier New"/>
          <w:highlight w:val="lightGray"/>
        </w:rPr>
      </w:r>
      <w:r w:rsidR="00D15077">
        <w:rPr>
          <w:rFonts w:ascii="Courier New" w:hAnsi="Courier New" w:cs="Courier New"/>
          <w:highlight w:val="lightGray"/>
        </w:rPr>
        <w:fldChar w:fldCharType="separate"/>
      </w:r>
      <w:r>
        <w:fldChar w:fldCharType="end"/>
      </w:r>
      <w:r w:rsidRPr="00D66F4B">
        <w:rPr>
          <w:rFonts w:ascii="Courier New" w:hAnsi="Courier New" w:cs="Courier New"/>
          <w:lang w:val="de-DE"/>
        </w:rPr>
        <w:t xml:space="preserve"> </w:t>
      </w:r>
      <w:r w:rsidRPr="00D66F4B">
        <w:rPr>
          <w:rFonts w:ascii="Arial" w:hAnsi="Arial" w:cs="Arial"/>
          <w:lang w:val="de-DE"/>
        </w:rPr>
        <w:t xml:space="preserve">Der/die Antragsteller/in erklärt, dass die Kommunikation in Bezug auf dieses Verwaltungsverfahren ausschließlich </w:t>
      </w:r>
      <w:r w:rsidR="00B61B5C">
        <w:rPr>
          <w:rFonts w:ascii="Arial" w:hAnsi="Arial" w:cs="Arial"/>
          <w:lang w:val="de-DE"/>
        </w:rPr>
        <w:t xml:space="preserve">in Papierform </w:t>
      </w:r>
      <w:r w:rsidRPr="00D66F4B">
        <w:rPr>
          <w:rFonts w:ascii="Arial" w:hAnsi="Arial" w:cs="Arial"/>
          <w:lang w:val="de-DE"/>
        </w:rPr>
        <w:t>auf dem Postweg erfolgen soll.</w:t>
      </w:r>
    </w:p>
    <w:p w14:paraId="653EAA82" w14:textId="77777777" w:rsidR="00D66F4B" w:rsidRPr="00D66F4B" w:rsidRDefault="00D66F4B" w:rsidP="00D66F4B">
      <w:pPr>
        <w:rPr>
          <w:rFonts w:ascii="Arial" w:hAnsi="Arial" w:cs="Arial"/>
          <w:lang w:val="de-DE"/>
        </w:rPr>
      </w:pPr>
    </w:p>
    <w:p w14:paraId="30202EB5" w14:textId="77777777" w:rsidR="00D66F4B" w:rsidRPr="00D66F4B" w:rsidRDefault="00D66F4B" w:rsidP="00D66F4B">
      <w:pPr>
        <w:rPr>
          <w:rFonts w:ascii="Arial" w:hAnsi="Arial" w:cs="Arial"/>
          <w:lang w:val="de-DE"/>
        </w:rPr>
      </w:pPr>
    </w:p>
    <w:p w14:paraId="5DACA015" w14:textId="77777777" w:rsidR="00D66F4B" w:rsidRPr="00D66F4B" w:rsidRDefault="00D66F4B" w:rsidP="00D66F4B">
      <w:pPr>
        <w:rPr>
          <w:rFonts w:ascii="Arial" w:hAnsi="Arial" w:cs="Arial"/>
          <w:lang w:val="de-DE"/>
        </w:rPr>
      </w:pPr>
    </w:p>
    <w:p w14:paraId="428626A9" w14:textId="77777777" w:rsidR="00D66F4B" w:rsidRPr="00D66F4B" w:rsidRDefault="00D66F4B" w:rsidP="00D66F4B">
      <w:pPr>
        <w:rPr>
          <w:rFonts w:ascii="Arial" w:hAnsi="Arial" w:cs="Arial"/>
          <w:lang w:val="de-DE"/>
        </w:rPr>
      </w:pPr>
    </w:p>
    <w:p w14:paraId="2F8603DA" w14:textId="77777777" w:rsidR="00D66F4B" w:rsidRPr="00D66F4B" w:rsidRDefault="00D66F4B" w:rsidP="00D66F4B">
      <w:pPr>
        <w:rPr>
          <w:rFonts w:ascii="Arial" w:hAnsi="Arial" w:cs="Arial"/>
          <w:lang w:val="de-DE"/>
        </w:rPr>
      </w:pPr>
    </w:p>
    <w:p w14:paraId="434E8F99" w14:textId="77777777" w:rsidR="00D66F4B" w:rsidRPr="00D66F4B" w:rsidRDefault="00D66F4B" w:rsidP="00D66F4B">
      <w:pPr>
        <w:rPr>
          <w:rFonts w:ascii="Arial" w:hAnsi="Arial" w:cs="Arial"/>
          <w:lang w:val="de-DE"/>
        </w:rPr>
      </w:pPr>
    </w:p>
    <w:p w14:paraId="37E7AC69" w14:textId="77777777" w:rsidR="00D66F4B" w:rsidRDefault="00D66F4B" w:rsidP="00D66F4B">
      <w:pPr>
        <w:tabs>
          <w:tab w:val="left" w:pos="6480"/>
        </w:tabs>
        <w:rPr>
          <w:rFonts w:ascii="Arial" w:hAnsi="Arial" w:cs="Arial"/>
        </w:rPr>
      </w:pPr>
      <w:r>
        <w:rPr>
          <w:rFonts w:ascii="Arial" w:hAnsi="Arial" w:cs="Arial"/>
        </w:rPr>
        <w:t>Datum</w:t>
      </w:r>
      <w:r>
        <w:rPr>
          <w:rFonts w:ascii="Arial" w:hAnsi="Arial" w:cs="Arial"/>
        </w:rPr>
        <w:tab/>
        <w:t>Unterschrift</w:t>
      </w:r>
    </w:p>
    <w:p w14:paraId="0CFE2CF6" w14:textId="77777777" w:rsidR="00857F43" w:rsidRDefault="00857F43" w:rsidP="00D66F4B">
      <w:pPr>
        <w:rPr>
          <w:rFonts w:ascii="Arial" w:hAnsi="Arial" w:cs="Arial"/>
          <w:b/>
          <w:sz w:val="18"/>
          <w:szCs w:val="18"/>
          <w:shd w:val="clear" w:color="auto" w:fill="E0E0E0"/>
        </w:rPr>
      </w:pPr>
    </w:p>
    <w:p w14:paraId="4DCE0B17" w14:textId="53AD5F92" w:rsidR="00D66F4B" w:rsidRDefault="00857F43" w:rsidP="00D66F4B">
      <w:pPr>
        <w:rPr>
          <w:rFonts w:ascii="Arial" w:hAnsi="Arial" w:cs="Arial"/>
        </w:rPr>
      </w:pPr>
      <w:r w:rsidRPr="008E3FB0">
        <w:rPr>
          <w:lang w:val="de-DE"/>
        </w:rPr>
        <w:fldChar w:fldCharType="begin">
          <w:ffData>
            <w:name w:val="Text20"/>
            <w:enabled/>
            <w:calcOnExit w:val="0"/>
            <w:textInput/>
          </w:ffData>
        </w:fldChar>
      </w:r>
      <w:r w:rsidRPr="008E3FB0">
        <w:rPr>
          <w:lang w:val="de-DE"/>
        </w:rPr>
        <w:instrText xml:space="preserve"> FORMTEXT </w:instrText>
      </w:r>
      <w:r w:rsidRPr="008E3FB0">
        <w:rPr>
          <w:lang w:val="de-DE"/>
        </w:rPr>
      </w:r>
      <w:r w:rsidRPr="008E3FB0">
        <w:rPr>
          <w:lang w:val="de-DE"/>
        </w:rPr>
        <w:fldChar w:fldCharType="separate"/>
      </w:r>
      <w:r w:rsidRPr="008E3FB0">
        <w:rPr>
          <w:noProof/>
          <w:lang w:val="de-DE"/>
        </w:rPr>
        <w:t> </w:t>
      </w:r>
      <w:r w:rsidRPr="008E3FB0">
        <w:rPr>
          <w:noProof/>
          <w:lang w:val="de-DE"/>
        </w:rPr>
        <w:t> </w:t>
      </w:r>
      <w:r w:rsidRPr="008E3FB0">
        <w:rPr>
          <w:noProof/>
          <w:lang w:val="de-DE"/>
        </w:rPr>
        <w:t> </w:t>
      </w:r>
      <w:r w:rsidRPr="008E3FB0">
        <w:rPr>
          <w:noProof/>
          <w:lang w:val="de-DE"/>
        </w:rPr>
        <w:t> </w:t>
      </w:r>
      <w:r w:rsidRPr="008E3FB0">
        <w:rPr>
          <w:noProof/>
          <w:lang w:val="de-DE"/>
        </w:rPr>
        <w:t> </w:t>
      </w:r>
      <w:r w:rsidRPr="008E3FB0">
        <w:rPr>
          <w:lang w:val="de-DE"/>
        </w:rPr>
        <w:fldChar w:fldCharType="end"/>
      </w:r>
      <w:r>
        <w:rPr>
          <w:lang w:val="de-DE"/>
        </w:rPr>
        <w:t xml:space="preserve">                                                                               </w:t>
      </w:r>
      <w:r w:rsidRPr="008E3FB0">
        <w:rPr>
          <w:lang w:val="de-DE"/>
        </w:rPr>
        <w:fldChar w:fldCharType="begin">
          <w:ffData>
            <w:name w:val="Text20"/>
            <w:enabled/>
            <w:calcOnExit w:val="0"/>
            <w:textInput/>
          </w:ffData>
        </w:fldChar>
      </w:r>
      <w:r w:rsidRPr="008E3FB0">
        <w:rPr>
          <w:lang w:val="de-DE"/>
        </w:rPr>
        <w:instrText xml:space="preserve"> FORMTEXT </w:instrText>
      </w:r>
      <w:r w:rsidRPr="008E3FB0">
        <w:rPr>
          <w:lang w:val="de-DE"/>
        </w:rPr>
      </w:r>
      <w:r w:rsidRPr="008E3FB0">
        <w:rPr>
          <w:lang w:val="de-DE"/>
        </w:rPr>
        <w:fldChar w:fldCharType="separate"/>
      </w:r>
      <w:r w:rsidR="008C3865">
        <w:rPr>
          <w:lang w:val="de-DE"/>
        </w:rPr>
        <w:t> </w:t>
      </w:r>
      <w:r w:rsidR="008C3865">
        <w:rPr>
          <w:lang w:val="de-DE"/>
        </w:rPr>
        <w:t> </w:t>
      </w:r>
      <w:r w:rsidR="008C3865">
        <w:rPr>
          <w:lang w:val="de-DE"/>
        </w:rPr>
        <w:t> </w:t>
      </w:r>
      <w:r w:rsidR="008C3865">
        <w:rPr>
          <w:lang w:val="de-DE"/>
        </w:rPr>
        <w:t> </w:t>
      </w:r>
      <w:r w:rsidR="008C3865">
        <w:rPr>
          <w:lang w:val="de-DE"/>
        </w:rPr>
        <w:t> </w:t>
      </w:r>
      <w:r w:rsidRPr="008E3FB0">
        <w:rPr>
          <w:lang w:val="de-DE"/>
        </w:rPr>
        <w:fldChar w:fldCharType="end"/>
      </w:r>
    </w:p>
    <w:p w14:paraId="748C4E1D" w14:textId="120EACA6" w:rsidR="00D66F4B" w:rsidRDefault="00D66F4B" w:rsidP="00D66F4B">
      <w:pPr>
        <w:tabs>
          <w:tab w:val="left" w:pos="2340"/>
          <w:tab w:val="left" w:pos="5580"/>
        </w:tabs>
        <w:rPr>
          <w:rFonts w:ascii="Arial" w:hAnsi="Arial" w:cs="Arial"/>
        </w:rPr>
      </w:pPr>
      <w:r>
        <w:rPr>
          <w:rFonts w:ascii="Arial" w:hAnsi="Arial" w:cs="Arial"/>
          <w:b/>
          <w:u w:val="single"/>
        </w:rPr>
        <w:tab/>
      </w:r>
      <w:r>
        <w:rPr>
          <w:rFonts w:ascii="Arial" w:hAnsi="Arial" w:cs="Arial"/>
        </w:rPr>
        <w:tab/>
        <w:t>______________________</w:t>
      </w:r>
    </w:p>
    <w:p w14:paraId="459DA9CB" w14:textId="77777777" w:rsidR="00D66F4B" w:rsidRDefault="00D66F4B" w:rsidP="00D66F4B">
      <w:pPr>
        <w:rPr>
          <w:rFonts w:ascii="Arial" w:hAnsi="Arial" w:cs="Arial"/>
        </w:rPr>
      </w:pPr>
    </w:p>
    <w:p w14:paraId="4C87A2F1" w14:textId="77777777" w:rsidR="003F0223" w:rsidRDefault="003F0223" w:rsidP="003F0223">
      <w:pPr>
        <w:tabs>
          <w:tab w:val="left" w:pos="5580"/>
        </w:tabs>
        <w:rPr>
          <w:rFonts w:ascii="Arial" w:hAnsi="Arial" w:cs="Arial"/>
        </w:rPr>
      </w:pPr>
    </w:p>
    <w:p w14:paraId="0A82DB5C" w14:textId="77777777" w:rsidR="00960B38" w:rsidRPr="008E3FB0" w:rsidRDefault="00960B38" w:rsidP="00E86AC8">
      <w:pPr>
        <w:jc w:val="both"/>
        <w:rPr>
          <w:rFonts w:ascii="Arial" w:hAnsi="Arial" w:cs="Arial"/>
          <w:sz w:val="22"/>
          <w:szCs w:val="22"/>
          <w:lang w:val="de-DE"/>
        </w:rPr>
      </w:pPr>
    </w:p>
    <w:sectPr w:rsidR="00960B38" w:rsidRPr="008E3FB0" w:rsidSect="00EF6FBA">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123" w14:textId="77777777" w:rsidR="00FB518B" w:rsidRDefault="00FB518B">
      <w:r>
        <w:separator/>
      </w:r>
    </w:p>
  </w:endnote>
  <w:endnote w:type="continuationSeparator" w:id="0">
    <w:p w14:paraId="4A6E0D88" w14:textId="77777777" w:rsidR="00FB518B" w:rsidRDefault="00FB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09CC" w14:textId="77777777" w:rsidR="00FB518B" w:rsidRDefault="00FB518B">
      <w:r>
        <w:separator/>
      </w:r>
    </w:p>
  </w:footnote>
  <w:footnote w:type="continuationSeparator" w:id="0">
    <w:p w14:paraId="3A631D86" w14:textId="77777777" w:rsidR="00FB518B" w:rsidRDefault="00FB518B">
      <w:r>
        <w:continuationSeparator/>
      </w:r>
    </w:p>
  </w:footnote>
  <w:footnote w:id="1">
    <w:p w14:paraId="0CB2F727" w14:textId="471AFC40" w:rsidR="0096139D" w:rsidRDefault="0096139D" w:rsidP="0096139D">
      <w:pPr>
        <w:pStyle w:val="Funotentext"/>
        <w:rPr>
          <w:sz w:val="17"/>
          <w:szCs w:val="17"/>
          <w:lang w:val="de-DE"/>
        </w:rPr>
      </w:pPr>
      <w:r>
        <w:rPr>
          <w:rStyle w:val="Funotenzeichen"/>
          <w:sz w:val="17"/>
          <w:szCs w:val="17"/>
          <w:lang w:val="de-DE"/>
        </w:rPr>
        <w:t>(2)</w:t>
      </w:r>
      <w:r>
        <w:rPr>
          <w:sz w:val="17"/>
          <w:szCs w:val="17"/>
          <w:lang w:val="de-DE"/>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w:t>
      </w:r>
      <w:r w:rsidR="00815B9F">
        <w:rPr>
          <w:sz w:val="17"/>
          <w:szCs w:val="17"/>
          <w:lang w:val="de-DE"/>
        </w:rPr>
        <w:t>ss</w:t>
      </w:r>
      <w:r>
        <w:rPr>
          <w:sz w:val="17"/>
          <w:szCs w:val="17"/>
          <w:lang w:val="de-DE"/>
        </w:rPr>
        <w:t xml:space="preserve"> beantragt wird (Art. 144, Absatz 2 D.P.R. 917/86)</w:t>
      </w:r>
    </w:p>
    <w:p w14:paraId="48C0509C" w14:textId="77777777" w:rsidR="0096139D" w:rsidRDefault="0096139D" w:rsidP="0096139D">
      <w:pPr>
        <w:pStyle w:val="Funotentext"/>
        <w:rPr>
          <w:sz w:val="17"/>
          <w:szCs w:val="17"/>
          <w:lang w:val="de-DE"/>
        </w:rPr>
      </w:pPr>
      <w:r>
        <w:rPr>
          <w:rStyle w:val="Funotenzeichen"/>
          <w:sz w:val="17"/>
          <w:szCs w:val="17"/>
          <w:lang w:val="de-DE"/>
        </w:rPr>
        <w:t>(3)</w:t>
      </w:r>
      <w:r>
        <w:rPr>
          <w:sz w:val="17"/>
          <w:szCs w:val="17"/>
          <w:lang w:val="de-DE"/>
        </w:rPr>
        <w:t xml:space="preserve"> Bez. Art. 16 </w:t>
      </w:r>
      <w:proofErr w:type="spellStart"/>
      <w:r>
        <w:rPr>
          <w:sz w:val="17"/>
          <w:szCs w:val="17"/>
          <w:lang w:val="de-DE"/>
        </w:rPr>
        <w:t>D.Lgs</w:t>
      </w:r>
      <w:proofErr w:type="spellEnd"/>
      <w:r>
        <w:rPr>
          <w:sz w:val="17"/>
          <w:szCs w:val="17"/>
          <w:lang w:val="de-DE"/>
        </w:rPr>
        <w:t>. 460/97;</w:t>
      </w:r>
    </w:p>
    <w:p w14:paraId="14E1486A" w14:textId="77777777" w:rsidR="0096139D" w:rsidRDefault="0096139D" w:rsidP="0096139D">
      <w:pPr>
        <w:pStyle w:val="Funotentext"/>
        <w:rPr>
          <w:sz w:val="17"/>
          <w:szCs w:val="17"/>
          <w:lang w:val="de-DE"/>
        </w:rPr>
      </w:pPr>
      <w:r>
        <w:rPr>
          <w:rStyle w:val="Funotenzeichen"/>
          <w:sz w:val="17"/>
          <w:szCs w:val="17"/>
          <w:lang w:val="de-DE"/>
        </w:rPr>
        <w:t>(4)</w:t>
      </w:r>
      <w:r>
        <w:rPr>
          <w:sz w:val="17"/>
          <w:szCs w:val="17"/>
          <w:lang w:val="de-DE"/>
        </w:rPr>
        <w:t xml:space="preserve"> d.h. eines steuerpflichtigen Subjektes, das eine Tätigkeit ausübt, welche</w:t>
      </w:r>
      <w:r w:rsidR="00815B9F">
        <w:rPr>
          <w:sz w:val="17"/>
          <w:szCs w:val="17"/>
          <w:lang w:val="de-DE"/>
        </w:rPr>
        <w:t xml:space="preserve"> </w:t>
      </w:r>
      <w:r>
        <w:rPr>
          <w:sz w:val="17"/>
          <w:szCs w:val="17"/>
          <w:lang w:val="de-DE"/>
        </w:rPr>
        <w:t>laut Art. 55 des D.P.R. 917/86 ein Unternehmenseinkommen erzeugt;</w:t>
      </w:r>
    </w:p>
    <w:p w14:paraId="21A3D8E3" w14:textId="77777777" w:rsidR="0096139D" w:rsidRDefault="0096139D" w:rsidP="0096139D">
      <w:pPr>
        <w:pStyle w:val="Funotentext"/>
        <w:rPr>
          <w:sz w:val="17"/>
          <w:szCs w:val="17"/>
          <w:lang w:val="de-DE"/>
        </w:rPr>
      </w:pPr>
      <w:r>
        <w:rPr>
          <w:rStyle w:val="Funotenzeichen"/>
          <w:sz w:val="17"/>
          <w:szCs w:val="17"/>
          <w:lang w:val="de-DE"/>
        </w:rPr>
        <w:t>(5)</w:t>
      </w:r>
      <w:r>
        <w:rPr>
          <w:sz w:val="17"/>
          <w:szCs w:val="17"/>
          <w:lang w:val="de-DE"/>
        </w:rPr>
        <w:t xml:space="preserve"> Art, Datum und Nummer der Gesetzesbestimmung eintragen.</w:t>
      </w:r>
    </w:p>
  </w:footnote>
  <w:footnote w:id="2">
    <w:p w14:paraId="25C42FCB" w14:textId="77777777" w:rsidR="0096139D" w:rsidRDefault="0096139D" w:rsidP="0096139D">
      <w:pPr>
        <w:pStyle w:val="Funotentext"/>
        <w:rPr>
          <w:sz w:val="2"/>
          <w:szCs w:val="2"/>
          <w:lang w:val="de-DE"/>
        </w:rPr>
      </w:pPr>
    </w:p>
  </w:footnote>
  <w:footnote w:id="3">
    <w:p w14:paraId="726A427B" w14:textId="77777777" w:rsidR="0096139D" w:rsidRDefault="0096139D" w:rsidP="0096139D">
      <w:pPr>
        <w:pStyle w:val="Funotentext"/>
        <w:rPr>
          <w:sz w:val="2"/>
          <w:szCs w:val="2"/>
          <w:lang w:val="de-DE"/>
        </w:rPr>
      </w:pPr>
    </w:p>
  </w:footnote>
  <w:footnote w:id="4">
    <w:p w14:paraId="71854A50" w14:textId="77777777" w:rsidR="0096139D" w:rsidRDefault="0096139D" w:rsidP="0096139D">
      <w:pPr>
        <w:pStyle w:val="Funotentext"/>
        <w:rPr>
          <w:sz w:val="2"/>
          <w:szCs w:val="2"/>
          <w:lang w:val="de-DE"/>
        </w:rPr>
      </w:pPr>
    </w:p>
  </w:footnote>
  <w:footnote w:id="5">
    <w:p w14:paraId="2180D2FB" w14:textId="77777777" w:rsidR="0096139D" w:rsidRDefault="0096139D" w:rsidP="0096139D">
      <w:pPr>
        <w:pStyle w:val="Funotentext"/>
        <w:rPr>
          <w:sz w:val="2"/>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7005"/>
    <w:multiLevelType w:val="hybridMultilevel"/>
    <w:tmpl w:val="10306C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E60003"/>
    <w:multiLevelType w:val="hybridMultilevel"/>
    <w:tmpl w:val="9FA4E532"/>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80663B"/>
    <w:multiLevelType w:val="singleLevel"/>
    <w:tmpl w:val="FFF29A4E"/>
    <w:lvl w:ilvl="0">
      <w:start w:val="1"/>
      <w:numFmt w:val="bullet"/>
      <w:lvlText w:val=""/>
      <w:lvlJc w:val="left"/>
      <w:pPr>
        <w:tabs>
          <w:tab w:val="num" w:pos="782"/>
        </w:tabs>
        <w:ind w:left="782" w:hanging="360"/>
      </w:pPr>
      <w:rPr>
        <w:rFonts w:ascii="Wingdings" w:hAnsi="Wingdings" w:hint="default"/>
        <w:b w:val="0"/>
        <w:i w:val="0"/>
        <w:sz w:val="20"/>
        <w:szCs w:val="20"/>
      </w:rPr>
    </w:lvl>
  </w:abstractNum>
  <w:abstractNum w:abstractNumId="4" w15:restartNumberingAfterBreak="0">
    <w:nsid w:val="24102A08"/>
    <w:multiLevelType w:val="hybridMultilevel"/>
    <w:tmpl w:val="D700AA66"/>
    <w:lvl w:ilvl="0" w:tplc="5574943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F20ED9"/>
    <w:multiLevelType w:val="hybridMultilevel"/>
    <w:tmpl w:val="F20C70CE"/>
    <w:lvl w:ilvl="0" w:tplc="018EDB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7"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cs="Times New Roman"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69645DD"/>
    <w:multiLevelType w:val="hybridMultilevel"/>
    <w:tmpl w:val="5B02CF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00D522A"/>
    <w:multiLevelType w:val="multilevel"/>
    <w:tmpl w:val="10306C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27B9D"/>
    <w:multiLevelType w:val="hybridMultilevel"/>
    <w:tmpl w:val="BA0834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ABA224A"/>
    <w:multiLevelType w:val="hybridMultilevel"/>
    <w:tmpl w:val="AFA27F0C"/>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AF62DA3"/>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13" w15:restartNumberingAfterBreak="0">
    <w:nsid w:val="7C144C0A"/>
    <w:multiLevelType w:val="hybridMultilevel"/>
    <w:tmpl w:val="F1C6E9C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514608918">
    <w:abstractNumId w:val="5"/>
  </w:num>
  <w:num w:numId="2" w16cid:durableId="1802571687">
    <w:abstractNumId w:val="11"/>
  </w:num>
  <w:num w:numId="3" w16cid:durableId="884877577">
    <w:abstractNumId w:val="2"/>
  </w:num>
  <w:num w:numId="4" w16cid:durableId="496268692">
    <w:abstractNumId w:val="10"/>
  </w:num>
  <w:num w:numId="5" w16cid:durableId="623273983">
    <w:abstractNumId w:val="8"/>
  </w:num>
  <w:num w:numId="6" w16cid:durableId="1974867507">
    <w:abstractNumId w:val="6"/>
  </w:num>
  <w:num w:numId="7" w16cid:durableId="1609774897">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8" w16cid:durableId="411204224">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9" w16cid:durableId="1660697375">
    <w:abstractNumId w:val="12"/>
  </w:num>
  <w:num w:numId="10" w16cid:durableId="70978116">
    <w:abstractNumId w:val="3"/>
  </w:num>
  <w:num w:numId="11" w16cid:durableId="1903830805">
    <w:abstractNumId w:val="1"/>
  </w:num>
  <w:num w:numId="12" w16cid:durableId="1362125504">
    <w:abstractNumId w:val="13"/>
  </w:num>
  <w:num w:numId="13" w16cid:durableId="753012432">
    <w:abstractNumId w:val="4"/>
  </w:num>
  <w:num w:numId="14" w16cid:durableId="234557265">
    <w:abstractNumId w:val="9"/>
  </w:num>
  <w:num w:numId="15" w16cid:durableId="10106468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OO7LsxP01JZJ7pKyInAguT64+lM/M6v8TxNz3LLgVjepZF6gIYYZptQo5uLi2SL9yhT+tLFwkT78Fmbneiw==" w:salt="eZWq5O/cipMvfnOtxPfI/g=="/>
  <w:defaultTabStop w:val="708"/>
  <w:hyphenationZone w:val="283"/>
  <w:doNotShadeFormData/>
  <w:noPunctuationKerning/>
  <w:characterSpacingControl w:val="doNotCompress"/>
  <w:hdrShapeDefaults>
    <o:shapedefaults v:ext="edit" spidmax="32769">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89"/>
    <w:rsid w:val="00000054"/>
    <w:rsid w:val="000016B4"/>
    <w:rsid w:val="00006784"/>
    <w:rsid w:val="00010EF3"/>
    <w:rsid w:val="00027469"/>
    <w:rsid w:val="00042CCA"/>
    <w:rsid w:val="00055689"/>
    <w:rsid w:val="000770FF"/>
    <w:rsid w:val="000836E6"/>
    <w:rsid w:val="0008541B"/>
    <w:rsid w:val="000861A8"/>
    <w:rsid w:val="00091D0A"/>
    <w:rsid w:val="00097F28"/>
    <w:rsid w:val="000C43EC"/>
    <w:rsid w:val="000C59FF"/>
    <w:rsid w:val="000E5646"/>
    <w:rsid w:val="000F3231"/>
    <w:rsid w:val="001010EB"/>
    <w:rsid w:val="00103AFD"/>
    <w:rsid w:val="001062F2"/>
    <w:rsid w:val="001412E5"/>
    <w:rsid w:val="00141CD3"/>
    <w:rsid w:val="00141DF0"/>
    <w:rsid w:val="00151653"/>
    <w:rsid w:val="00151CA9"/>
    <w:rsid w:val="00157601"/>
    <w:rsid w:val="001577BB"/>
    <w:rsid w:val="0016551B"/>
    <w:rsid w:val="00175514"/>
    <w:rsid w:val="00184FF6"/>
    <w:rsid w:val="00190380"/>
    <w:rsid w:val="0019770A"/>
    <w:rsid w:val="001B0722"/>
    <w:rsid w:val="001C06F6"/>
    <w:rsid w:val="001C2F39"/>
    <w:rsid w:val="001C555A"/>
    <w:rsid w:val="001D685B"/>
    <w:rsid w:val="00213CE6"/>
    <w:rsid w:val="002148EF"/>
    <w:rsid w:val="0022717D"/>
    <w:rsid w:val="00227EAB"/>
    <w:rsid w:val="0023278C"/>
    <w:rsid w:val="00232B7A"/>
    <w:rsid w:val="0025698C"/>
    <w:rsid w:val="002617D0"/>
    <w:rsid w:val="002924B7"/>
    <w:rsid w:val="002B4312"/>
    <w:rsid w:val="002B4D43"/>
    <w:rsid w:val="003317F7"/>
    <w:rsid w:val="00333F9C"/>
    <w:rsid w:val="00334CAD"/>
    <w:rsid w:val="00340CF6"/>
    <w:rsid w:val="00341D5E"/>
    <w:rsid w:val="00367801"/>
    <w:rsid w:val="00371040"/>
    <w:rsid w:val="00372583"/>
    <w:rsid w:val="00377075"/>
    <w:rsid w:val="003943BA"/>
    <w:rsid w:val="00394589"/>
    <w:rsid w:val="003A62CA"/>
    <w:rsid w:val="003B3F4C"/>
    <w:rsid w:val="003B6367"/>
    <w:rsid w:val="003C32B1"/>
    <w:rsid w:val="003C55E9"/>
    <w:rsid w:val="003D0D16"/>
    <w:rsid w:val="003E1971"/>
    <w:rsid w:val="003F0223"/>
    <w:rsid w:val="003F20AA"/>
    <w:rsid w:val="003F3BD9"/>
    <w:rsid w:val="00411A8A"/>
    <w:rsid w:val="00415E17"/>
    <w:rsid w:val="00426EC5"/>
    <w:rsid w:val="0042760B"/>
    <w:rsid w:val="0043022A"/>
    <w:rsid w:val="004427DC"/>
    <w:rsid w:val="00444AB1"/>
    <w:rsid w:val="004510A4"/>
    <w:rsid w:val="004617CA"/>
    <w:rsid w:val="00477A1C"/>
    <w:rsid w:val="004916B0"/>
    <w:rsid w:val="00492DE1"/>
    <w:rsid w:val="004A1F3F"/>
    <w:rsid w:val="004C3DC5"/>
    <w:rsid w:val="004C6F6B"/>
    <w:rsid w:val="004D11CA"/>
    <w:rsid w:val="004D1DBA"/>
    <w:rsid w:val="004D4135"/>
    <w:rsid w:val="004F0A72"/>
    <w:rsid w:val="004F1261"/>
    <w:rsid w:val="0050200D"/>
    <w:rsid w:val="00506AB8"/>
    <w:rsid w:val="005076EF"/>
    <w:rsid w:val="0053672D"/>
    <w:rsid w:val="005475B5"/>
    <w:rsid w:val="00556C0B"/>
    <w:rsid w:val="005603A1"/>
    <w:rsid w:val="00566857"/>
    <w:rsid w:val="00566D31"/>
    <w:rsid w:val="00567F04"/>
    <w:rsid w:val="00572FB4"/>
    <w:rsid w:val="00574BDA"/>
    <w:rsid w:val="00585C27"/>
    <w:rsid w:val="00594CAA"/>
    <w:rsid w:val="005970EC"/>
    <w:rsid w:val="005B22B7"/>
    <w:rsid w:val="005B3EF9"/>
    <w:rsid w:val="005C0582"/>
    <w:rsid w:val="005C0B91"/>
    <w:rsid w:val="005D3753"/>
    <w:rsid w:val="005E4457"/>
    <w:rsid w:val="005F77CA"/>
    <w:rsid w:val="006001AB"/>
    <w:rsid w:val="006025D2"/>
    <w:rsid w:val="00603DFE"/>
    <w:rsid w:val="00615B5E"/>
    <w:rsid w:val="00637286"/>
    <w:rsid w:val="006376F8"/>
    <w:rsid w:val="00663BFB"/>
    <w:rsid w:val="006643AA"/>
    <w:rsid w:val="00687123"/>
    <w:rsid w:val="00690545"/>
    <w:rsid w:val="00694225"/>
    <w:rsid w:val="006A356A"/>
    <w:rsid w:val="006A59F4"/>
    <w:rsid w:val="006B39D8"/>
    <w:rsid w:val="006C5748"/>
    <w:rsid w:val="006D2673"/>
    <w:rsid w:val="006E7D12"/>
    <w:rsid w:val="006F0E1E"/>
    <w:rsid w:val="006F282D"/>
    <w:rsid w:val="00721315"/>
    <w:rsid w:val="00733C6F"/>
    <w:rsid w:val="00733F2C"/>
    <w:rsid w:val="007435BF"/>
    <w:rsid w:val="00743983"/>
    <w:rsid w:val="00757078"/>
    <w:rsid w:val="007734E6"/>
    <w:rsid w:val="00775FA5"/>
    <w:rsid w:val="007850DE"/>
    <w:rsid w:val="00790846"/>
    <w:rsid w:val="007A0F39"/>
    <w:rsid w:val="007A27F1"/>
    <w:rsid w:val="007A2AEE"/>
    <w:rsid w:val="007A342B"/>
    <w:rsid w:val="007A49D9"/>
    <w:rsid w:val="007A79A5"/>
    <w:rsid w:val="007B5C5A"/>
    <w:rsid w:val="007C6222"/>
    <w:rsid w:val="007C72C8"/>
    <w:rsid w:val="007D052B"/>
    <w:rsid w:val="007D4BDA"/>
    <w:rsid w:val="007D6523"/>
    <w:rsid w:val="007E3382"/>
    <w:rsid w:val="007F20A0"/>
    <w:rsid w:val="007F61F1"/>
    <w:rsid w:val="00800438"/>
    <w:rsid w:val="00811FD2"/>
    <w:rsid w:val="00815B9F"/>
    <w:rsid w:val="00816709"/>
    <w:rsid w:val="008169D6"/>
    <w:rsid w:val="00855246"/>
    <w:rsid w:val="008577F8"/>
    <w:rsid w:val="00857F43"/>
    <w:rsid w:val="00862C4A"/>
    <w:rsid w:val="00865F98"/>
    <w:rsid w:val="0086605E"/>
    <w:rsid w:val="008815DA"/>
    <w:rsid w:val="0089380E"/>
    <w:rsid w:val="00896A4D"/>
    <w:rsid w:val="00896F2A"/>
    <w:rsid w:val="008B5FB7"/>
    <w:rsid w:val="008B7A4C"/>
    <w:rsid w:val="008C3865"/>
    <w:rsid w:val="008D2C27"/>
    <w:rsid w:val="008E3965"/>
    <w:rsid w:val="008E3FB0"/>
    <w:rsid w:val="008F4D24"/>
    <w:rsid w:val="00913293"/>
    <w:rsid w:val="009219BB"/>
    <w:rsid w:val="00947C37"/>
    <w:rsid w:val="0095061E"/>
    <w:rsid w:val="00950892"/>
    <w:rsid w:val="00960B38"/>
    <w:rsid w:val="0096139D"/>
    <w:rsid w:val="009615DB"/>
    <w:rsid w:val="00964F53"/>
    <w:rsid w:val="009732AC"/>
    <w:rsid w:val="00975E7A"/>
    <w:rsid w:val="00986F09"/>
    <w:rsid w:val="00993D23"/>
    <w:rsid w:val="00997E2C"/>
    <w:rsid w:val="009A305F"/>
    <w:rsid w:val="009B7854"/>
    <w:rsid w:val="009C48FE"/>
    <w:rsid w:val="009D63E2"/>
    <w:rsid w:val="009F30A1"/>
    <w:rsid w:val="009F5611"/>
    <w:rsid w:val="00A03660"/>
    <w:rsid w:val="00A15C0A"/>
    <w:rsid w:val="00A16289"/>
    <w:rsid w:val="00A17CC9"/>
    <w:rsid w:val="00A22F7C"/>
    <w:rsid w:val="00A277DF"/>
    <w:rsid w:val="00A30B56"/>
    <w:rsid w:val="00A316EA"/>
    <w:rsid w:val="00A34656"/>
    <w:rsid w:val="00A35BBE"/>
    <w:rsid w:val="00A406E2"/>
    <w:rsid w:val="00A41E49"/>
    <w:rsid w:val="00A501D2"/>
    <w:rsid w:val="00A54283"/>
    <w:rsid w:val="00A6299D"/>
    <w:rsid w:val="00A65B3A"/>
    <w:rsid w:val="00A760FB"/>
    <w:rsid w:val="00A76845"/>
    <w:rsid w:val="00A954FE"/>
    <w:rsid w:val="00AA73F6"/>
    <w:rsid w:val="00AB265C"/>
    <w:rsid w:val="00AB3E9A"/>
    <w:rsid w:val="00AB5865"/>
    <w:rsid w:val="00AE79B0"/>
    <w:rsid w:val="00AE7A05"/>
    <w:rsid w:val="00B01B62"/>
    <w:rsid w:val="00B03A4E"/>
    <w:rsid w:val="00B03E61"/>
    <w:rsid w:val="00B04363"/>
    <w:rsid w:val="00B20C67"/>
    <w:rsid w:val="00B229B2"/>
    <w:rsid w:val="00B25279"/>
    <w:rsid w:val="00B30E84"/>
    <w:rsid w:val="00B61B5C"/>
    <w:rsid w:val="00B642E0"/>
    <w:rsid w:val="00B7577C"/>
    <w:rsid w:val="00B76E4C"/>
    <w:rsid w:val="00B91985"/>
    <w:rsid w:val="00BC141B"/>
    <w:rsid w:val="00BC16A9"/>
    <w:rsid w:val="00BE5A17"/>
    <w:rsid w:val="00BE7E0F"/>
    <w:rsid w:val="00BF11E6"/>
    <w:rsid w:val="00C07A3D"/>
    <w:rsid w:val="00C10D09"/>
    <w:rsid w:val="00C15665"/>
    <w:rsid w:val="00C35EE1"/>
    <w:rsid w:val="00C3632C"/>
    <w:rsid w:val="00C45425"/>
    <w:rsid w:val="00C6054C"/>
    <w:rsid w:val="00C673A9"/>
    <w:rsid w:val="00C74092"/>
    <w:rsid w:val="00C76994"/>
    <w:rsid w:val="00C84984"/>
    <w:rsid w:val="00C9297B"/>
    <w:rsid w:val="00C96CB9"/>
    <w:rsid w:val="00CA23D1"/>
    <w:rsid w:val="00CA35CC"/>
    <w:rsid w:val="00CA58DD"/>
    <w:rsid w:val="00CA7651"/>
    <w:rsid w:val="00CB686E"/>
    <w:rsid w:val="00CF1C42"/>
    <w:rsid w:val="00CF59DD"/>
    <w:rsid w:val="00D01C4F"/>
    <w:rsid w:val="00D15077"/>
    <w:rsid w:val="00D17BAD"/>
    <w:rsid w:val="00D66F4B"/>
    <w:rsid w:val="00D67AC4"/>
    <w:rsid w:val="00D803FC"/>
    <w:rsid w:val="00D862B1"/>
    <w:rsid w:val="00DA107D"/>
    <w:rsid w:val="00DA25B4"/>
    <w:rsid w:val="00E00E25"/>
    <w:rsid w:val="00E05AE2"/>
    <w:rsid w:val="00E10F37"/>
    <w:rsid w:val="00E23EE0"/>
    <w:rsid w:val="00E2525A"/>
    <w:rsid w:val="00E32131"/>
    <w:rsid w:val="00E3706A"/>
    <w:rsid w:val="00E4140F"/>
    <w:rsid w:val="00E42BC9"/>
    <w:rsid w:val="00E45045"/>
    <w:rsid w:val="00E50115"/>
    <w:rsid w:val="00E53EA4"/>
    <w:rsid w:val="00E63FFD"/>
    <w:rsid w:val="00E8609E"/>
    <w:rsid w:val="00E86AC8"/>
    <w:rsid w:val="00E9144A"/>
    <w:rsid w:val="00E948DF"/>
    <w:rsid w:val="00EA38FA"/>
    <w:rsid w:val="00EB09D4"/>
    <w:rsid w:val="00EB3041"/>
    <w:rsid w:val="00EB6613"/>
    <w:rsid w:val="00EC63BA"/>
    <w:rsid w:val="00ED6DE7"/>
    <w:rsid w:val="00EF01A1"/>
    <w:rsid w:val="00EF5AC7"/>
    <w:rsid w:val="00EF6FBA"/>
    <w:rsid w:val="00F00855"/>
    <w:rsid w:val="00F04E56"/>
    <w:rsid w:val="00F15ABC"/>
    <w:rsid w:val="00F208CF"/>
    <w:rsid w:val="00F6548A"/>
    <w:rsid w:val="00F74416"/>
    <w:rsid w:val="00F96975"/>
    <w:rsid w:val="00FA4526"/>
    <w:rsid w:val="00FA632E"/>
    <w:rsid w:val="00FB1315"/>
    <w:rsid w:val="00FB4F7D"/>
    <w:rsid w:val="00FB518B"/>
    <w:rsid w:val="00FD31C4"/>
    <w:rsid w:val="00FE59A9"/>
    <w:rsid w:val="00FE6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fillcolor="silver"/>
    </o:shapedefaults>
    <o:shapelayout v:ext="edit">
      <o:idmap v:ext="edit" data="1"/>
    </o:shapelayout>
  </w:shapeDefaults>
  <w:decimalSymbol w:val=","/>
  <w:listSeparator w:val=";"/>
  <w14:docId w14:val="328DC091"/>
  <w15:chartTrackingRefBased/>
  <w15:docId w15:val="{8DC5AF24-1127-4CF3-9E5C-7E5D58C0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rPr>
  </w:style>
  <w:style w:type="paragraph" w:styleId="berschrift2">
    <w:name w:val="heading 2"/>
    <w:basedOn w:val="Standard"/>
    <w:next w:val="Standard"/>
    <w:qFormat/>
    <w:rsid w:val="00721315"/>
    <w:pPr>
      <w:keepNext/>
      <w:jc w:val="center"/>
      <w:outlineLvl w:val="1"/>
    </w:pPr>
    <w:rPr>
      <w:b/>
      <w:szCs w:val="20"/>
      <w:lang w:val="de-DE"/>
    </w:rPr>
  </w:style>
  <w:style w:type="paragraph" w:styleId="berschrift5">
    <w:name w:val="heading 5"/>
    <w:basedOn w:val="Standard"/>
    <w:next w:val="Standard"/>
    <w:qFormat/>
    <w:rsid w:val="00721315"/>
    <w:pPr>
      <w:keepNext/>
      <w:outlineLvl w:val="4"/>
    </w:pPr>
    <w:rPr>
      <w:rFonts w:ascii="Arial" w:hAnsi="Arial"/>
      <w:b/>
      <w:sz w:val="22"/>
      <w:szCs w:val="20"/>
      <w:lang w:val="de-DE"/>
    </w:rPr>
  </w:style>
  <w:style w:type="paragraph" w:styleId="berschrift7">
    <w:name w:val="heading 7"/>
    <w:basedOn w:val="Standard"/>
    <w:next w:val="Standard"/>
    <w:qFormat/>
    <w:rsid w:val="00721315"/>
    <w:pPr>
      <w:keepNext/>
      <w:outlineLvl w:val="6"/>
    </w:pPr>
    <w:rPr>
      <w:rFonts w:ascii="Arial" w:hAnsi="Arial"/>
      <w:b/>
      <w:sz w:val="20"/>
      <w:szCs w:val="20"/>
      <w:lang w:val="de-DE"/>
    </w:rPr>
  </w:style>
  <w:style w:type="paragraph" w:styleId="berschrift8">
    <w:name w:val="heading 8"/>
    <w:basedOn w:val="Standard"/>
    <w:next w:val="Standard"/>
    <w:qFormat/>
    <w:rsid w:val="00721315"/>
    <w:pPr>
      <w:keepNext/>
      <w:ind w:left="39" w:right="-696"/>
      <w:outlineLvl w:val="7"/>
    </w:pPr>
    <w:rPr>
      <w:rFonts w:ascii="Arial" w:hAnsi="Arial"/>
      <w:b/>
      <w:color w:val="FF000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B6613"/>
    <w:rPr>
      <w:rFonts w:ascii="Tahoma" w:hAnsi="Tahoma" w:cs="Tahoma"/>
      <w:sz w:val="16"/>
      <w:szCs w:val="16"/>
    </w:rPr>
  </w:style>
  <w:style w:type="character" w:styleId="Hyperlink">
    <w:name w:val="Hyperlink"/>
    <w:basedOn w:val="Absatz-Standardschriftart"/>
    <w:rsid w:val="00227EAB"/>
    <w:rPr>
      <w:color w:val="0000FF"/>
      <w:u w:val="single"/>
    </w:rPr>
  </w:style>
  <w:style w:type="character" w:styleId="BesuchterLink">
    <w:name w:val="FollowedHyperlink"/>
    <w:basedOn w:val="Absatz-Standardschriftart"/>
    <w:rsid w:val="00415E17"/>
    <w:rPr>
      <w:color w:val="800080"/>
      <w:u w:val="single"/>
    </w:rPr>
  </w:style>
  <w:style w:type="paragraph" w:styleId="Textkrper2">
    <w:name w:val="Body Text 2"/>
    <w:basedOn w:val="Standard"/>
    <w:rsid w:val="00721315"/>
    <w:rPr>
      <w:rFonts w:ascii="Arial" w:hAnsi="Arial"/>
      <w:sz w:val="20"/>
      <w:szCs w:val="20"/>
      <w:lang w:val="de-DE"/>
    </w:rPr>
  </w:style>
  <w:style w:type="table" w:styleId="Tabellenraster">
    <w:name w:val="Table Grid"/>
    <w:basedOn w:val="NormaleTabelle"/>
    <w:rsid w:val="007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A316EA"/>
    <w:rPr>
      <w:b/>
      <w:bCs/>
    </w:rPr>
  </w:style>
  <w:style w:type="paragraph" w:styleId="Funotentext">
    <w:name w:val="footnote text"/>
    <w:basedOn w:val="Standard"/>
    <w:semiHidden/>
    <w:rsid w:val="00A760FB"/>
    <w:rPr>
      <w:sz w:val="20"/>
      <w:szCs w:val="20"/>
    </w:rPr>
  </w:style>
  <w:style w:type="character" w:styleId="Funotenzeichen">
    <w:name w:val="footnote reference"/>
    <w:basedOn w:val="Absatz-Standardschriftart"/>
    <w:semiHidden/>
    <w:rsid w:val="00A760FB"/>
    <w:rPr>
      <w:vertAlign w:val="superscript"/>
    </w:rPr>
  </w:style>
  <w:style w:type="character" w:styleId="Kommentarzeichen">
    <w:name w:val="annotation reference"/>
    <w:basedOn w:val="Absatz-Standardschriftart"/>
    <w:semiHidden/>
    <w:rsid w:val="0096139D"/>
    <w:rPr>
      <w:sz w:val="16"/>
      <w:szCs w:val="16"/>
    </w:rPr>
  </w:style>
  <w:style w:type="paragraph" w:styleId="Kommentartext">
    <w:name w:val="annotation text"/>
    <w:basedOn w:val="Standard"/>
    <w:semiHidden/>
    <w:rsid w:val="0096139D"/>
    <w:rPr>
      <w:sz w:val="20"/>
      <w:szCs w:val="20"/>
    </w:rPr>
  </w:style>
  <w:style w:type="paragraph" w:styleId="Kommentarthema">
    <w:name w:val="annotation subject"/>
    <w:basedOn w:val="Kommentartext"/>
    <w:next w:val="Kommentartext"/>
    <w:semiHidden/>
    <w:rsid w:val="00961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6446">
      <w:bodyDiv w:val="1"/>
      <w:marLeft w:val="0"/>
      <w:marRight w:val="0"/>
      <w:marTop w:val="0"/>
      <w:marBottom w:val="0"/>
      <w:divBdr>
        <w:top w:val="none" w:sz="0" w:space="0" w:color="auto"/>
        <w:left w:val="none" w:sz="0" w:space="0" w:color="auto"/>
        <w:bottom w:val="none" w:sz="0" w:space="0" w:color="auto"/>
        <w:right w:val="none" w:sz="0" w:space="0" w:color="auto"/>
      </w:divBdr>
    </w:div>
    <w:div w:id="383795563">
      <w:bodyDiv w:val="1"/>
      <w:marLeft w:val="0"/>
      <w:marRight w:val="0"/>
      <w:marTop w:val="0"/>
      <w:marBottom w:val="0"/>
      <w:divBdr>
        <w:top w:val="none" w:sz="0" w:space="0" w:color="auto"/>
        <w:left w:val="none" w:sz="0" w:space="0" w:color="auto"/>
        <w:bottom w:val="none" w:sz="0" w:space="0" w:color="auto"/>
        <w:right w:val="none" w:sz="0" w:space="0" w:color="auto"/>
      </w:divBdr>
      <w:divsChild>
        <w:div w:id="1693605231">
          <w:marLeft w:val="0"/>
          <w:marRight w:val="0"/>
          <w:marTop w:val="0"/>
          <w:marBottom w:val="0"/>
          <w:divBdr>
            <w:top w:val="none" w:sz="0" w:space="0" w:color="auto"/>
            <w:left w:val="none" w:sz="0" w:space="0" w:color="auto"/>
            <w:bottom w:val="none" w:sz="0" w:space="0" w:color="auto"/>
            <w:right w:val="none" w:sz="0" w:space="0" w:color="auto"/>
          </w:divBdr>
          <w:divsChild>
            <w:div w:id="459803066">
              <w:marLeft w:val="0"/>
              <w:marRight w:val="0"/>
              <w:marTop w:val="0"/>
              <w:marBottom w:val="0"/>
              <w:divBdr>
                <w:top w:val="none" w:sz="0" w:space="0" w:color="auto"/>
                <w:left w:val="none" w:sz="0" w:space="0" w:color="auto"/>
                <w:bottom w:val="none" w:sz="0" w:space="0" w:color="auto"/>
                <w:right w:val="none" w:sz="0" w:space="0" w:color="auto"/>
              </w:divBdr>
            </w:div>
            <w:div w:id="76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1620">
      <w:bodyDiv w:val="1"/>
      <w:marLeft w:val="0"/>
      <w:marRight w:val="0"/>
      <w:marTop w:val="0"/>
      <w:marBottom w:val="0"/>
      <w:divBdr>
        <w:top w:val="none" w:sz="0" w:space="0" w:color="auto"/>
        <w:left w:val="none" w:sz="0" w:space="0" w:color="auto"/>
        <w:bottom w:val="none" w:sz="0" w:space="0" w:color="auto"/>
        <w:right w:val="none" w:sz="0" w:space="0" w:color="auto"/>
      </w:divBdr>
    </w:div>
    <w:div w:id="830415522">
      <w:bodyDiv w:val="1"/>
      <w:marLeft w:val="0"/>
      <w:marRight w:val="0"/>
      <w:marTop w:val="0"/>
      <w:marBottom w:val="0"/>
      <w:divBdr>
        <w:top w:val="none" w:sz="0" w:space="0" w:color="auto"/>
        <w:left w:val="none" w:sz="0" w:space="0" w:color="auto"/>
        <w:bottom w:val="none" w:sz="0" w:space="0" w:color="auto"/>
        <w:right w:val="none" w:sz="0" w:space="0" w:color="auto"/>
      </w:divBdr>
    </w:div>
    <w:div w:id="845284339">
      <w:bodyDiv w:val="1"/>
      <w:marLeft w:val="0"/>
      <w:marRight w:val="0"/>
      <w:marTop w:val="0"/>
      <w:marBottom w:val="0"/>
      <w:divBdr>
        <w:top w:val="none" w:sz="0" w:space="0" w:color="auto"/>
        <w:left w:val="none" w:sz="0" w:space="0" w:color="auto"/>
        <w:bottom w:val="none" w:sz="0" w:space="0" w:color="auto"/>
        <w:right w:val="none" w:sz="0" w:space="0" w:color="auto"/>
      </w:divBdr>
    </w:div>
    <w:div w:id="2119330278">
      <w:bodyDiv w:val="1"/>
      <w:marLeft w:val="0"/>
      <w:marRight w:val="0"/>
      <w:marTop w:val="0"/>
      <w:marBottom w:val="0"/>
      <w:divBdr>
        <w:top w:val="none" w:sz="0" w:space="0" w:color="auto"/>
        <w:left w:val="none" w:sz="0" w:space="0" w:color="auto"/>
        <w:bottom w:val="none" w:sz="0" w:space="0" w:color="auto"/>
        <w:right w:val="none" w:sz="0" w:space="0" w:color="auto"/>
      </w:divBdr>
    </w:div>
    <w:div w:id="2144731737">
      <w:bodyDiv w:val="1"/>
      <w:marLeft w:val="0"/>
      <w:marRight w:val="0"/>
      <w:marTop w:val="0"/>
      <w:marBottom w:val="0"/>
      <w:divBdr>
        <w:top w:val="none" w:sz="0" w:space="0" w:color="auto"/>
        <w:left w:val="none" w:sz="0" w:space="0" w:color="auto"/>
        <w:bottom w:val="none" w:sz="0" w:space="0" w:color="auto"/>
        <w:right w:val="none" w:sz="0" w:space="0" w:color="auto"/>
      </w:divBdr>
      <w:divsChild>
        <w:div w:id="740367649">
          <w:marLeft w:val="0"/>
          <w:marRight w:val="0"/>
          <w:marTop w:val="0"/>
          <w:marBottom w:val="0"/>
          <w:divBdr>
            <w:top w:val="none" w:sz="0" w:space="0" w:color="auto"/>
            <w:left w:val="none" w:sz="0" w:space="0" w:color="auto"/>
            <w:bottom w:val="none" w:sz="0" w:space="0" w:color="auto"/>
            <w:right w:val="none" w:sz="0" w:space="0" w:color="auto"/>
          </w:divBdr>
          <w:divsChild>
            <w:div w:id="14239103">
              <w:marLeft w:val="0"/>
              <w:marRight w:val="0"/>
              <w:marTop w:val="0"/>
              <w:marBottom w:val="0"/>
              <w:divBdr>
                <w:top w:val="none" w:sz="0" w:space="0" w:color="auto"/>
                <w:left w:val="none" w:sz="0" w:space="0" w:color="auto"/>
                <w:bottom w:val="none" w:sz="0" w:space="0" w:color="auto"/>
                <w:right w:val="none" w:sz="0" w:space="0" w:color="auto"/>
              </w:divBdr>
            </w:div>
            <w:div w:id="88166181">
              <w:marLeft w:val="0"/>
              <w:marRight w:val="0"/>
              <w:marTop w:val="0"/>
              <w:marBottom w:val="0"/>
              <w:divBdr>
                <w:top w:val="none" w:sz="0" w:space="0" w:color="auto"/>
                <w:left w:val="none" w:sz="0" w:space="0" w:color="auto"/>
                <w:bottom w:val="none" w:sz="0" w:space="0" w:color="auto"/>
                <w:right w:val="none" w:sz="0" w:space="0" w:color="auto"/>
              </w:divBdr>
            </w:div>
            <w:div w:id="138114684">
              <w:marLeft w:val="0"/>
              <w:marRight w:val="0"/>
              <w:marTop w:val="0"/>
              <w:marBottom w:val="0"/>
              <w:divBdr>
                <w:top w:val="none" w:sz="0" w:space="0" w:color="auto"/>
                <w:left w:val="none" w:sz="0" w:space="0" w:color="auto"/>
                <w:bottom w:val="none" w:sz="0" w:space="0" w:color="auto"/>
                <w:right w:val="none" w:sz="0" w:space="0" w:color="auto"/>
              </w:divBdr>
            </w:div>
            <w:div w:id="156465278">
              <w:marLeft w:val="0"/>
              <w:marRight w:val="0"/>
              <w:marTop w:val="0"/>
              <w:marBottom w:val="0"/>
              <w:divBdr>
                <w:top w:val="none" w:sz="0" w:space="0" w:color="auto"/>
                <w:left w:val="none" w:sz="0" w:space="0" w:color="auto"/>
                <w:bottom w:val="none" w:sz="0" w:space="0" w:color="auto"/>
                <w:right w:val="none" w:sz="0" w:space="0" w:color="auto"/>
              </w:divBdr>
            </w:div>
            <w:div w:id="225453055">
              <w:marLeft w:val="0"/>
              <w:marRight w:val="0"/>
              <w:marTop w:val="0"/>
              <w:marBottom w:val="0"/>
              <w:divBdr>
                <w:top w:val="none" w:sz="0" w:space="0" w:color="auto"/>
                <w:left w:val="none" w:sz="0" w:space="0" w:color="auto"/>
                <w:bottom w:val="none" w:sz="0" w:space="0" w:color="auto"/>
                <w:right w:val="none" w:sz="0" w:space="0" w:color="auto"/>
              </w:divBdr>
            </w:div>
            <w:div w:id="235289231">
              <w:marLeft w:val="0"/>
              <w:marRight w:val="0"/>
              <w:marTop w:val="0"/>
              <w:marBottom w:val="0"/>
              <w:divBdr>
                <w:top w:val="none" w:sz="0" w:space="0" w:color="auto"/>
                <w:left w:val="none" w:sz="0" w:space="0" w:color="auto"/>
                <w:bottom w:val="none" w:sz="0" w:space="0" w:color="auto"/>
                <w:right w:val="none" w:sz="0" w:space="0" w:color="auto"/>
              </w:divBdr>
            </w:div>
            <w:div w:id="313803363">
              <w:marLeft w:val="0"/>
              <w:marRight w:val="0"/>
              <w:marTop w:val="0"/>
              <w:marBottom w:val="0"/>
              <w:divBdr>
                <w:top w:val="none" w:sz="0" w:space="0" w:color="auto"/>
                <w:left w:val="none" w:sz="0" w:space="0" w:color="auto"/>
                <w:bottom w:val="none" w:sz="0" w:space="0" w:color="auto"/>
                <w:right w:val="none" w:sz="0" w:space="0" w:color="auto"/>
              </w:divBdr>
            </w:div>
            <w:div w:id="403527926">
              <w:marLeft w:val="0"/>
              <w:marRight w:val="0"/>
              <w:marTop w:val="0"/>
              <w:marBottom w:val="0"/>
              <w:divBdr>
                <w:top w:val="none" w:sz="0" w:space="0" w:color="auto"/>
                <w:left w:val="none" w:sz="0" w:space="0" w:color="auto"/>
                <w:bottom w:val="none" w:sz="0" w:space="0" w:color="auto"/>
                <w:right w:val="none" w:sz="0" w:space="0" w:color="auto"/>
              </w:divBdr>
            </w:div>
            <w:div w:id="406416633">
              <w:marLeft w:val="0"/>
              <w:marRight w:val="0"/>
              <w:marTop w:val="0"/>
              <w:marBottom w:val="0"/>
              <w:divBdr>
                <w:top w:val="none" w:sz="0" w:space="0" w:color="auto"/>
                <w:left w:val="none" w:sz="0" w:space="0" w:color="auto"/>
                <w:bottom w:val="none" w:sz="0" w:space="0" w:color="auto"/>
                <w:right w:val="none" w:sz="0" w:space="0" w:color="auto"/>
              </w:divBdr>
            </w:div>
            <w:div w:id="412894266">
              <w:marLeft w:val="0"/>
              <w:marRight w:val="0"/>
              <w:marTop w:val="0"/>
              <w:marBottom w:val="0"/>
              <w:divBdr>
                <w:top w:val="none" w:sz="0" w:space="0" w:color="auto"/>
                <w:left w:val="none" w:sz="0" w:space="0" w:color="auto"/>
                <w:bottom w:val="none" w:sz="0" w:space="0" w:color="auto"/>
                <w:right w:val="none" w:sz="0" w:space="0" w:color="auto"/>
              </w:divBdr>
            </w:div>
            <w:div w:id="447700659">
              <w:marLeft w:val="0"/>
              <w:marRight w:val="0"/>
              <w:marTop w:val="0"/>
              <w:marBottom w:val="0"/>
              <w:divBdr>
                <w:top w:val="none" w:sz="0" w:space="0" w:color="auto"/>
                <w:left w:val="none" w:sz="0" w:space="0" w:color="auto"/>
                <w:bottom w:val="none" w:sz="0" w:space="0" w:color="auto"/>
                <w:right w:val="none" w:sz="0" w:space="0" w:color="auto"/>
              </w:divBdr>
            </w:div>
            <w:div w:id="479271520">
              <w:marLeft w:val="0"/>
              <w:marRight w:val="0"/>
              <w:marTop w:val="0"/>
              <w:marBottom w:val="0"/>
              <w:divBdr>
                <w:top w:val="none" w:sz="0" w:space="0" w:color="auto"/>
                <w:left w:val="none" w:sz="0" w:space="0" w:color="auto"/>
                <w:bottom w:val="none" w:sz="0" w:space="0" w:color="auto"/>
                <w:right w:val="none" w:sz="0" w:space="0" w:color="auto"/>
              </w:divBdr>
            </w:div>
            <w:div w:id="513688709">
              <w:marLeft w:val="0"/>
              <w:marRight w:val="0"/>
              <w:marTop w:val="0"/>
              <w:marBottom w:val="0"/>
              <w:divBdr>
                <w:top w:val="none" w:sz="0" w:space="0" w:color="auto"/>
                <w:left w:val="none" w:sz="0" w:space="0" w:color="auto"/>
                <w:bottom w:val="none" w:sz="0" w:space="0" w:color="auto"/>
                <w:right w:val="none" w:sz="0" w:space="0" w:color="auto"/>
              </w:divBdr>
            </w:div>
            <w:div w:id="565841224">
              <w:marLeft w:val="0"/>
              <w:marRight w:val="0"/>
              <w:marTop w:val="0"/>
              <w:marBottom w:val="0"/>
              <w:divBdr>
                <w:top w:val="none" w:sz="0" w:space="0" w:color="auto"/>
                <w:left w:val="none" w:sz="0" w:space="0" w:color="auto"/>
                <w:bottom w:val="none" w:sz="0" w:space="0" w:color="auto"/>
                <w:right w:val="none" w:sz="0" w:space="0" w:color="auto"/>
              </w:divBdr>
            </w:div>
            <w:div w:id="568342266">
              <w:marLeft w:val="0"/>
              <w:marRight w:val="0"/>
              <w:marTop w:val="0"/>
              <w:marBottom w:val="0"/>
              <w:divBdr>
                <w:top w:val="none" w:sz="0" w:space="0" w:color="auto"/>
                <w:left w:val="none" w:sz="0" w:space="0" w:color="auto"/>
                <w:bottom w:val="none" w:sz="0" w:space="0" w:color="auto"/>
                <w:right w:val="none" w:sz="0" w:space="0" w:color="auto"/>
              </w:divBdr>
            </w:div>
            <w:div w:id="582026885">
              <w:marLeft w:val="0"/>
              <w:marRight w:val="0"/>
              <w:marTop w:val="0"/>
              <w:marBottom w:val="0"/>
              <w:divBdr>
                <w:top w:val="none" w:sz="0" w:space="0" w:color="auto"/>
                <w:left w:val="none" w:sz="0" w:space="0" w:color="auto"/>
                <w:bottom w:val="none" w:sz="0" w:space="0" w:color="auto"/>
                <w:right w:val="none" w:sz="0" w:space="0" w:color="auto"/>
              </w:divBdr>
            </w:div>
            <w:div w:id="582448183">
              <w:marLeft w:val="0"/>
              <w:marRight w:val="0"/>
              <w:marTop w:val="0"/>
              <w:marBottom w:val="0"/>
              <w:divBdr>
                <w:top w:val="none" w:sz="0" w:space="0" w:color="auto"/>
                <w:left w:val="none" w:sz="0" w:space="0" w:color="auto"/>
                <w:bottom w:val="none" w:sz="0" w:space="0" w:color="auto"/>
                <w:right w:val="none" w:sz="0" w:space="0" w:color="auto"/>
              </w:divBdr>
            </w:div>
            <w:div w:id="629894939">
              <w:marLeft w:val="0"/>
              <w:marRight w:val="0"/>
              <w:marTop w:val="0"/>
              <w:marBottom w:val="0"/>
              <w:divBdr>
                <w:top w:val="none" w:sz="0" w:space="0" w:color="auto"/>
                <w:left w:val="none" w:sz="0" w:space="0" w:color="auto"/>
                <w:bottom w:val="none" w:sz="0" w:space="0" w:color="auto"/>
                <w:right w:val="none" w:sz="0" w:space="0" w:color="auto"/>
              </w:divBdr>
            </w:div>
            <w:div w:id="637804136">
              <w:marLeft w:val="0"/>
              <w:marRight w:val="0"/>
              <w:marTop w:val="0"/>
              <w:marBottom w:val="0"/>
              <w:divBdr>
                <w:top w:val="none" w:sz="0" w:space="0" w:color="auto"/>
                <w:left w:val="none" w:sz="0" w:space="0" w:color="auto"/>
                <w:bottom w:val="none" w:sz="0" w:space="0" w:color="auto"/>
                <w:right w:val="none" w:sz="0" w:space="0" w:color="auto"/>
              </w:divBdr>
            </w:div>
            <w:div w:id="661349160">
              <w:marLeft w:val="0"/>
              <w:marRight w:val="0"/>
              <w:marTop w:val="0"/>
              <w:marBottom w:val="0"/>
              <w:divBdr>
                <w:top w:val="none" w:sz="0" w:space="0" w:color="auto"/>
                <w:left w:val="none" w:sz="0" w:space="0" w:color="auto"/>
                <w:bottom w:val="none" w:sz="0" w:space="0" w:color="auto"/>
                <w:right w:val="none" w:sz="0" w:space="0" w:color="auto"/>
              </w:divBdr>
            </w:div>
            <w:div w:id="673190768">
              <w:marLeft w:val="0"/>
              <w:marRight w:val="0"/>
              <w:marTop w:val="0"/>
              <w:marBottom w:val="0"/>
              <w:divBdr>
                <w:top w:val="none" w:sz="0" w:space="0" w:color="auto"/>
                <w:left w:val="none" w:sz="0" w:space="0" w:color="auto"/>
                <w:bottom w:val="none" w:sz="0" w:space="0" w:color="auto"/>
                <w:right w:val="none" w:sz="0" w:space="0" w:color="auto"/>
              </w:divBdr>
            </w:div>
            <w:div w:id="676225504">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933396141">
              <w:marLeft w:val="0"/>
              <w:marRight w:val="0"/>
              <w:marTop w:val="0"/>
              <w:marBottom w:val="0"/>
              <w:divBdr>
                <w:top w:val="none" w:sz="0" w:space="0" w:color="auto"/>
                <w:left w:val="none" w:sz="0" w:space="0" w:color="auto"/>
                <w:bottom w:val="none" w:sz="0" w:space="0" w:color="auto"/>
                <w:right w:val="none" w:sz="0" w:space="0" w:color="auto"/>
              </w:divBdr>
            </w:div>
            <w:div w:id="937372428">
              <w:marLeft w:val="0"/>
              <w:marRight w:val="0"/>
              <w:marTop w:val="0"/>
              <w:marBottom w:val="0"/>
              <w:divBdr>
                <w:top w:val="none" w:sz="0" w:space="0" w:color="auto"/>
                <w:left w:val="none" w:sz="0" w:space="0" w:color="auto"/>
                <w:bottom w:val="none" w:sz="0" w:space="0" w:color="auto"/>
                <w:right w:val="none" w:sz="0" w:space="0" w:color="auto"/>
              </w:divBdr>
            </w:div>
            <w:div w:id="1012604955">
              <w:marLeft w:val="0"/>
              <w:marRight w:val="0"/>
              <w:marTop w:val="0"/>
              <w:marBottom w:val="0"/>
              <w:divBdr>
                <w:top w:val="none" w:sz="0" w:space="0" w:color="auto"/>
                <w:left w:val="none" w:sz="0" w:space="0" w:color="auto"/>
                <w:bottom w:val="none" w:sz="0" w:space="0" w:color="auto"/>
                <w:right w:val="none" w:sz="0" w:space="0" w:color="auto"/>
              </w:divBdr>
            </w:div>
            <w:div w:id="1119910977">
              <w:marLeft w:val="0"/>
              <w:marRight w:val="0"/>
              <w:marTop w:val="0"/>
              <w:marBottom w:val="0"/>
              <w:divBdr>
                <w:top w:val="none" w:sz="0" w:space="0" w:color="auto"/>
                <w:left w:val="none" w:sz="0" w:space="0" w:color="auto"/>
                <w:bottom w:val="none" w:sz="0" w:space="0" w:color="auto"/>
                <w:right w:val="none" w:sz="0" w:space="0" w:color="auto"/>
              </w:divBdr>
            </w:div>
            <w:div w:id="1167674632">
              <w:marLeft w:val="0"/>
              <w:marRight w:val="0"/>
              <w:marTop w:val="0"/>
              <w:marBottom w:val="0"/>
              <w:divBdr>
                <w:top w:val="none" w:sz="0" w:space="0" w:color="auto"/>
                <w:left w:val="none" w:sz="0" w:space="0" w:color="auto"/>
                <w:bottom w:val="none" w:sz="0" w:space="0" w:color="auto"/>
                <w:right w:val="none" w:sz="0" w:space="0" w:color="auto"/>
              </w:divBdr>
            </w:div>
            <w:div w:id="1262183546">
              <w:marLeft w:val="0"/>
              <w:marRight w:val="0"/>
              <w:marTop w:val="0"/>
              <w:marBottom w:val="0"/>
              <w:divBdr>
                <w:top w:val="none" w:sz="0" w:space="0" w:color="auto"/>
                <w:left w:val="none" w:sz="0" w:space="0" w:color="auto"/>
                <w:bottom w:val="none" w:sz="0" w:space="0" w:color="auto"/>
                <w:right w:val="none" w:sz="0" w:space="0" w:color="auto"/>
              </w:divBdr>
            </w:div>
            <w:div w:id="1284537330">
              <w:marLeft w:val="0"/>
              <w:marRight w:val="0"/>
              <w:marTop w:val="0"/>
              <w:marBottom w:val="0"/>
              <w:divBdr>
                <w:top w:val="none" w:sz="0" w:space="0" w:color="auto"/>
                <w:left w:val="none" w:sz="0" w:space="0" w:color="auto"/>
                <w:bottom w:val="none" w:sz="0" w:space="0" w:color="auto"/>
                <w:right w:val="none" w:sz="0" w:space="0" w:color="auto"/>
              </w:divBdr>
            </w:div>
            <w:div w:id="1301035978">
              <w:marLeft w:val="0"/>
              <w:marRight w:val="0"/>
              <w:marTop w:val="0"/>
              <w:marBottom w:val="0"/>
              <w:divBdr>
                <w:top w:val="none" w:sz="0" w:space="0" w:color="auto"/>
                <w:left w:val="none" w:sz="0" w:space="0" w:color="auto"/>
                <w:bottom w:val="none" w:sz="0" w:space="0" w:color="auto"/>
                <w:right w:val="none" w:sz="0" w:space="0" w:color="auto"/>
              </w:divBdr>
            </w:div>
            <w:div w:id="1309896428">
              <w:marLeft w:val="0"/>
              <w:marRight w:val="0"/>
              <w:marTop w:val="0"/>
              <w:marBottom w:val="0"/>
              <w:divBdr>
                <w:top w:val="none" w:sz="0" w:space="0" w:color="auto"/>
                <w:left w:val="none" w:sz="0" w:space="0" w:color="auto"/>
                <w:bottom w:val="none" w:sz="0" w:space="0" w:color="auto"/>
                <w:right w:val="none" w:sz="0" w:space="0" w:color="auto"/>
              </w:divBdr>
            </w:div>
            <w:div w:id="1507288652">
              <w:marLeft w:val="0"/>
              <w:marRight w:val="0"/>
              <w:marTop w:val="0"/>
              <w:marBottom w:val="0"/>
              <w:divBdr>
                <w:top w:val="none" w:sz="0" w:space="0" w:color="auto"/>
                <w:left w:val="none" w:sz="0" w:space="0" w:color="auto"/>
                <w:bottom w:val="none" w:sz="0" w:space="0" w:color="auto"/>
                <w:right w:val="none" w:sz="0" w:space="0" w:color="auto"/>
              </w:divBdr>
            </w:div>
            <w:div w:id="1640039972">
              <w:marLeft w:val="0"/>
              <w:marRight w:val="0"/>
              <w:marTop w:val="0"/>
              <w:marBottom w:val="0"/>
              <w:divBdr>
                <w:top w:val="none" w:sz="0" w:space="0" w:color="auto"/>
                <w:left w:val="none" w:sz="0" w:space="0" w:color="auto"/>
                <w:bottom w:val="none" w:sz="0" w:space="0" w:color="auto"/>
                <w:right w:val="none" w:sz="0" w:space="0" w:color="auto"/>
              </w:divBdr>
            </w:div>
            <w:div w:id="1673335623">
              <w:marLeft w:val="0"/>
              <w:marRight w:val="0"/>
              <w:marTop w:val="0"/>
              <w:marBottom w:val="0"/>
              <w:divBdr>
                <w:top w:val="none" w:sz="0" w:space="0" w:color="auto"/>
                <w:left w:val="none" w:sz="0" w:space="0" w:color="auto"/>
                <w:bottom w:val="none" w:sz="0" w:space="0" w:color="auto"/>
                <w:right w:val="none" w:sz="0" w:space="0" w:color="auto"/>
              </w:divBdr>
            </w:div>
            <w:div w:id="1710450818">
              <w:marLeft w:val="0"/>
              <w:marRight w:val="0"/>
              <w:marTop w:val="0"/>
              <w:marBottom w:val="0"/>
              <w:divBdr>
                <w:top w:val="none" w:sz="0" w:space="0" w:color="auto"/>
                <w:left w:val="none" w:sz="0" w:space="0" w:color="auto"/>
                <w:bottom w:val="none" w:sz="0" w:space="0" w:color="auto"/>
                <w:right w:val="none" w:sz="0" w:space="0" w:color="auto"/>
              </w:divBdr>
            </w:div>
            <w:div w:id="1800494631">
              <w:marLeft w:val="0"/>
              <w:marRight w:val="0"/>
              <w:marTop w:val="0"/>
              <w:marBottom w:val="0"/>
              <w:divBdr>
                <w:top w:val="none" w:sz="0" w:space="0" w:color="auto"/>
                <w:left w:val="none" w:sz="0" w:space="0" w:color="auto"/>
                <w:bottom w:val="none" w:sz="0" w:space="0" w:color="auto"/>
                <w:right w:val="none" w:sz="0" w:space="0" w:color="auto"/>
              </w:divBdr>
            </w:div>
            <w:div w:id="1808695031">
              <w:marLeft w:val="0"/>
              <w:marRight w:val="0"/>
              <w:marTop w:val="0"/>
              <w:marBottom w:val="0"/>
              <w:divBdr>
                <w:top w:val="none" w:sz="0" w:space="0" w:color="auto"/>
                <w:left w:val="none" w:sz="0" w:space="0" w:color="auto"/>
                <w:bottom w:val="none" w:sz="0" w:space="0" w:color="auto"/>
                <w:right w:val="none" w:sz="0" w:space="0" w:color="auto"/>
              </w:divBdr>
            </w:div>
            <w:div w:id="1924604848">
              <w:marLeft w:val="0"/>
              <w:marRight w:val="0"/>
              <w:marTop w:val="0"/>
              <w:marBottom w:val="0"/>
              <w:divBdr>
                <w:top w:val="none" w:sz="0" w:space="0" w:color="auto"/>
                <w:left w:val="none" w:sz="0" w:space="0" w:color="auto"/>
                <w:bottom w:val="none" w:sz="0" w:space="0" w:color="auto"/>
                <w:right w:val="none" w:sz="0" w:space="0" w:color="auto"/>
              </w:divBdr>
            </w:div>
            <w:div w:id="1929777161">
              <w:marLeft w:val="0"/>
              <w:marRight w:val="0"/>
              <w:marTop w:val="0"/>
              <w:marBottom w:val="0"/>
              <w:divBdr>
                <w:top w:val="none" w:sz="0" w:space="0" w:color="auto"/>
                <w:left w:val="none" w:sz="0" w:space="0" w:color="auto"/>
                <w:bottom w:val="none" w:sz="0" w:space="0" w:color="auto"/>
                <w:right w:val="none" w:sz="0" w:space="0" w:color="auto"/>
              </w:divBdr>
            </w:div>
            <w:div w:id="1959214053">
              <w:marLeft w:val="0"/>
              <w:marRight w:val="0"/>
              <w:marTop w:val="0"/>
              <w:marBottom w:val="0"/>
              <w:divBdr>
                <w:top w:val="none" w:sz="0" w:space="0" w:color="auto"/>
                <w:left w:val="none" w:sz="0" w:space="0" w:color="auto"/>
                <w:bottom w:val="none" w:sz="0" w:space="0" w:color="auto"/>
                <w:right w:val="none" w:sz="0" w:space="0" w:color="auto"/>
              </w:divBdr>
            </w:div>
            <w:div w:id="1980988762">
              <w:marLeft w:val="0"/>
              <w:marRight w:val="0"/>
              <w:marTop w:val="0"/>
              <w:marBottom w:val="0"/>
              <w:divBdr>
                <w:top w:val="none" w:sz="0" w:space="0" w:color="auto"/>
                <w:left w:val="none" w:sz="0" w:space="0" w:color="auto"/>
                <w:bottom w:val="none" w:sz="0" w:space="0" w:color="auto"/>
                <w:right w:val="none" w:sz="0" w:space="0" w:color="auto"/>
              </w:divBdr>
            </w:div>
            <w:div w:id="1996453313">
              <w:marLeft w:val="0"/>
              <w:marRight w:val="0"/>
              <w:marTop w:val="0"/>
              <w:marBottom w:val="0"/>
              <w:divBdr>
                <w:top w:val="none" w:sz="0" w:space="0" w:color="auto"/>
                <w:left w:val="none" w:sz="0" w:space="0" w:color="auto"/>
                <w:bottom w:val="none" w:sz="0" w:space="0" w:color="auto"/>
                <w:right w:val="none" w:sz="0" w:space="0" w:color="auto"/>
              </w:divBdr>
            </w:div>
            <w:div w:id="2007509876">
              <w:marLeft w:val="0"/>
              <w:marRight w:val="0"/>
              <w:marTop w:val="0"/>
              <w:marBottom w:val="0"/>
              <w:divBdr>
                <w:top w:val="none" w:sz="0" w:space="0" w:color="auto"/>
                <w:left w:val="none" w:sz="0" w:space="0" w:color="auto"/>
                <w:bottom w:val="none" w:sz="0" w:space="0" w:color="auto"/>
                <w:right w:val="none" w:sz="0" w:space="0" w:color="auto"/>
              </w:divBdr>
            </w:div>
            <w:div w:id="2104764460">
              <w:marLeft w:val="0"/>
              <w:marRight w:val="0"/>
              <w:marTop w:val="0"/>
              <w:marBottom w:val="0"/>
              <w:divBdr>
                <w:top w:val="none" w:sz="0" w:space="0" w:color="auto"/>
                <w:left w:val="none" w:sz="0" w:space="0" w:color="auto"/>
                <w:bottom w:val="none" w:sz="0" w:space="0" w:color="auto"/>
                <w:right w:val="none" w:sz="0" w:space="0" w:color="auto"/>
              </w:divBdr>
            </w:div>
            <w:div w:id="21167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en@pec.prov.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en@provinz.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en@provinz.bz.it"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Rundschreiben</vt:lpstr>
    </vt:vector>
  </TitlesOfParts>
  <Company>prov.bz</Company>
  <LinksUpToDate>false</LinksUpToDate>
  <CharactersWithSpaces>8004</CharactersWithSpaces>
  <SharedDoc>false</SharedDoc>
  <HLinks>
    <vt:vector size="12" baseType="variant">
      <vt:variant>
        <vt:i4>3735577</vt:i4>
      </vt:variant>
      <vt:variant>
        <vt:i4>9</vt:i4>
      </vt:variant>
      <vt:variant>
        <vt:i4>0</vt:i4>
      </vt:variant>
      <vt:variant>
        <vt:i4>5</vt:i4>
      </vt:variant>
      <vt:variant>
        <vt:lpwstr>mailto:medien@pec.prov.bz.it</vt:lpwstr>
      </vt:variant>
      <vt:variant>
        <vt:lpwstr/>
      </vt:variant>
      <vt:variant>
        <vt:i4>1638504</vt:i4>
      </vt:variant>
      <vt:variant>
        <vt:i4>6</vt:i4>
      </vt:variant>
      <vt:variant>
        <vt:i4>0</vt:i4>
      </vt:variant>
      <vt:variant>
        <vt:i4>5</vt:i4>
      </vt:variant>
      <vt:variant>
        <vt:lpwstr>mailto:medien@provinz.bz.it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Rundschreiben</dc:title>
  <dc:subject/>
  <dc:creator>Priska Grossgasteiger</dc:creator>
  <cp:keywords/>
  <dc:description/>
  <cp:lastModifiedBy>Obexer, Karen</cp:lastModifiedBy>
  <cp:revision>5</cp:revision>
  <cp:lastPrinted>2021-12-14T10:36:00Z</cp:lastPrinted>
  <dcterms:created xsi:type="dcterms:W3CDTF">2023-01-05T07:55:00Z</dcterms:created>
  <dcterms:modified xsi:type="dcterms:W3CDTF">2023-12-12T07:25:00Z</dcterms:modified>
</cp:coreProperties>
</file>