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093402" w:rsidRPr="005A4E31" w:rsidTr="000746F7">
        <w:tc>
          <w:tcPr>
            <w:tcW w:w="5314" w:type="dxa"/>
            <w:shd w:val="clear" w:color="auto" w:fill="auto"/>
          </w:tcPr>
          <w:p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Für die Stempelmarke:</w:t>
            </w:r>
          </w:p>
          <w:p w:rsidR="00093402" w:rsidRPr="005A4E31" w:rsidRDefault="00093402" w:rsidP="000746F7">
            <w:pPr>
              <w:jc w:val="both"/>
              <w:rPr>
                <w:rFonts w:ascii="Arial" w:eastAsia="Calibri" w:hAnsi="Arial" w:cs="Arial"/>
                <w:i/>
                <w:sz w:val="20"/>
                <w:szCs w:val="20"/>
                <w:lang w:val="de-DE"/>
              </w:rPr>
            </w:pPr>
          </w:p>
          <w:p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siehe Eigenerklärung</w:t>
            </w:r>
          </w:p>
          <w:p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im vorliegenden Vordruck</w:t>
            </w:r>
          </w:p>
        </w:tc>
        <w:tc>
          <w:tcPr>
            <w:tcW w:w="5314" w:type="dxa"/>
            <w:shd w:val="clear" w:color="auto" w:fill="auto"/>
          </w:tcPr>
          <w:p w:rsidR="00093402" w:rsidRPr="00087DD5" w:rsidRDefault="00093402" w:rsidP="000746F7">
            <w:pPr>
              <w:jc w:val="both"/>
              <w:rPr>
                <w:rFonts w:ascii="Arial" w:eastAsia="Calibri" w:hAnsi="Arial" w:cs="Arial"/>
                <w:sz w:val="20"/>
                <w:szCs w:val="20"/>
                <w:lang w:val="de-DE"/>
              </w:rPr>
            </w:pPr>
            <w:r w:rsidRPr="00087DD5">
              <w:rPr>
                <w:rFonts w:ascii="Arial" w:eastAsia="Calibri" w:hAnsi="Arial" w:cs="Arial"/>
                <w:sz w:val="20"/>
                <w:szCs w:val="20"/>
                <w:lang w:val="de-DE"/>
              </w:rPr>
              <w:t>An die</w:t>
            </w:r>
          </w:p>
          <w:p w:rsidR="00093402" w:rsidRPr="00087DD5" w:rsidRDefault="00093402" w:rsidP="000746F7">
            <w:pPr>
              <w:jc w:val="both"/>
              <w:rPr>
                <w:rFonts w:ascii="Arial" w:eastAsia="Calibri" w:hAnsi="Arial" w:cs="Arial"/>
                <w:sz w:val="20"/>
                <w:szCs w:val="20"/>
                <w:lang w:val="de-DE"/>
              </w:rPr>
            </w:pPr>
            <w:r w:rsidRPr="00087DD5">
              <w:rPr>
                <w:rFonts w:ascii="Arial" w:eastAsia="Calibri" w:hAnsi="Arial" w:cs="Arial"/>
                <w:sz w:val="20"/>
                <w:szCs w:val="20"/>
                <w:lang w:val="de-DE"/>
              </w:rPr>
              <w:t>Autonome Provinz Bozen – Südtirol</w:t>
            </w:r>
          </w:p>
          <w:p w:rsidR="00093402" w:rsidRPr="00087DD5" w:rsidRDefault="00093402" w:rsidP="000746F7">
            <w:pPr>
              <w:jc w:val="both"/>
              <w:rPr>
                <w:rFonts w:ascii="Arial" w:eastAsia="Calibri" w:hAnsi="Arial" w:cs="Arial"/>
                <w:sz w:val="20"/>
                <w:szCs w:val="20"/>
                <w:lang w:val="de-DE"/>
              </w:rPr>
            </w:pPr>
            <w:r w:rsidRPr="00087DD5">
              <w:rPr>
                <w:rFonts w:ascii="Arial" w:eastAsia="Calibri" w:hAnsi="Arial" w:cs="Arial"/>
                <w:sz w:val="20"/>
                <w:szCs w:val="20"/>
                <w:lang w:val="de-DE"/>
              </w:rPr>
              <w:t>Amt für Innovation und Technologie 34.1</w:t>
            </w:r>
          </w:p>
          <w:p w:rsidR="00093402" w:rsidRPr="00087DD5" w:rsidRDefault="00093402" w:rsidP="000746F7">
            <w:pPr>
              <w:jc w:val="both"/>
              <w:rPr>
                <w:rFonts w:ascii="Arial" w:eastAsia="Calibri" w:hAnsi="Arial" w:cs="Arial"/>
                <w:sz w:val="20"/>
                <w:szCs w:val="20"/>
                <w:lang w:val="de-DE"/>
              </w:rPr>
            </w:pPr>
          </w:p>
          <w:p w:rsidR="00087DD5" w:rsidRPr="00087DD5" w:rsidRDefault="00087DD5" w:rsidP="000746F7">
            <w:pPr>
              <w:jc w:val="both"/>
              <w:rPr>
                <w:rFonts w:ascii="Arial" w:eastAsia="Calibri" w:hAnsi="Arial" w:cs="Arial"/>
                <w:sz w:val="20"/>
                <w:szCs w:val="20"/>
                <w:lang w:val="de-DE"/>
              </w:rPr>
            </w:pPr>
            <w:r w:rsidRPr="00087DD5">
              <w:rPr>
                <w:rFonts w:ascii="Arial" w:eastAsia="Calibri" w:hAnsi="Arial" w:cs="Arial"/>
                <w:b/>
                <w:sz w:val="20"/>
                <w:szCs w:val="20"/>
                <w:highlight w:val="yellow"/>
                <w:u w:val="single"/>
                <w:lang w:val="de-DE"/>
              </w:rPr>
              <w:t>Innerhalb vom 15. Oktober 2020</w:t>
            </w:r>
            <w:r w:rsidRPr="00087DD5">
              <w:rPr>
                <w:rFonts w:ascii="Arial" w:eastAsia="Calibri" w:hAnsi="Arial" w:cs="Arial"/>
                <w:sz w:val="20"/>
                <w:szCs w:val="20"/>
                <w:lang w:val="de-DE"/>
              </w:rPr>
              <w:t xml:space="preserve"> auf elektronischem Wege </w:t>
            </w:r>
            <w:r w:rsidRPr="00087DD5">
              <w:rPr>
                <w:rFonts w:ascii="Arial" w:eastAsia="Calibri" w:hAnsi="Arial" w:cs="Arial"/>
                <w:sz w:val="20"/>
                <w:szCs w:val="20"/>
                <w:highlight w:val="yellow"/>
                <w:u w:val="single"/>
                <w:lang w:val="de-DE"/>
              </w:rPr>
              <w:t>zu übermitteln</w:t>
            </w:r>
            <w:r w:rsidRPr="00087DD5">
              <w:rPr>
                <w:rFonts w:ascii="Arial" w:eastAsia="Calibri" w:hAnsi="Arial" w:cs="Arial"/>
                <w:sz w:val="20"/>
                <w:szCs w:val="20"/>
                <w:lang w:val="de-DE"/>
              </w:rPr>
              <w:t>:</w:t>
            </w:r>
          </w:p>
          <w:p w:rsidR="00087DD5" w:rsidRPr="00087DD5" w:rsidRDefault="00087DD5" w:rsidP="000746F7">
            <w:pPr>
              <w:jc w:val="both"/>
              <w:rPr>
                <w:rFonts w:ascii="Arial" w:eastAsia="Calibri" w:hAnsi="Arial" w:cs="Arial"/>
                <w:sz w:val="20"/>
                <w:szCs w:val="20"/>
                <w:lang w:val="de-DE"/>
              </w:rPr>
            </w:pPr>
          </w:p>
          <w:p w:rsidR="00093402" w:rsidRPr="00087DD5" w:rsidRDefault="00087DD5" w:rsidP="00087DD5">
            <w:pPr>
              <w:numPr>
                <w:ilvl w:val="0"/>
                <w:numId w:val="40"/>
              </w:numPr>
              <w:jc w:val="both"/>
              <w:rPr>
                <w:rFonts w:ascii="Arial" w:eastAsia="Calibri" w:hAnsi="Arial" w:cs="Arial"/>
                <w:sz w:val="20"/>
                <w:szCs w:val="20"/>
                <w:lang w:val="de-DE"/>
              </w:rPr>
            </w:pPr>
            <w:r w:rsidRPr="00087DD5">
              <w:rPr>
                <w:rFonts w:ascii="Arial" w:eastAsia="Calibri" w:hAnsi="Arial" w:cs="Arial"/>
                <w:b/>
                <w:sz w:val="20"/>
                <w:szCs w:val="20"/>
                <w:lang w:val="de-DE"/>
              </w:rPr>
              <w:t>mittels PEC</w:t>
            </w:r>
            <w:r w:rsidR="00093402" w:rsidRPr="00087DD5">
              <w:rPr>
                <w:rFonts w:ascii="Arial" w:eastAsia="Calibri" w:hAnsi="Arial" w:cs="Arial"/>
                <w:sz w:val="20"/>
                <w:szCs w:val="20"/>
                <w:lang w:val="de-DE"/>
              </w:rPr>
              <w:t xml:space="preserve">: von der PEC-Adresse des Unternehmens (oder vom jeweiligen Ermächtigten) an die PEC-Adresse </w:t>
            </w:r>
            <w:hyperlink r:id="rId8" w:history="1">
              <w:r w:rsidR="00093402" w:rsidRPr="00087DD5">
                <w:rPr>
                  <w:rStyle w:val="Hyperlink"/>
                  <w:rFonts w:ascii="Arial" w:eastAsia="Calibri" w:hAnsi="Arial" w:cs="Arial"/>
                  <w:sz w:val="20"/>
                  <w:szCs w:val="20"/>
                  <w:lang w:val="de-DE"/>
                </w:rPr>
                <w:t>innovation.innovazione@pec.prov.bz.it</w:t>
              </w:r>
            </w:hyperlink>
          </w:p>
          <w:p w:rsidR="00087DD5" w:rsidRPr="00087DD5" w:rsidRDefault="00087DD5" w:rsidP="00087DD5">
            <w:pPr>
              <w:jc w:val="both"/>
              <w:rPr>
                <w:rFonts w:ascii="Arial" w:eastAsia="Calibri" w:hAnsi="Arial" w:cs="Arial"/>
                <w:sz w:val="20"/>
                <w:szCs w:val="20"/>
                <w:lang w:val="de-DE"/>
              </w:rPr>
            </w:pPr>
            <w:r w:rsidRPr="00087DD5">
              <w:rPr>
                <w:rFonts w:ascii="Arial" w:hAnsi="Arial" w:cs="Arial"/>
                <w:sz w:val="20"/>
                <w:szCs w:val="20"/>
                <w:lang w:val="de-DE"/>
              </w:rPr>
              <w:t>oder</w:t>
            </w:r>
          </w:p>
          <w:p w:rsidR="00087DD5" w:rsidRPr="00087DD5" w:rsidRDefault="00087DD5" w:rsidP="00087DD5">
            <w:pPr>
              <w:numPr>
                <w:ilvl w:val="0"/>
                <w:numId w:val="40"/>
              </w:numPr>
              <w:jc w:val="both"/>
              <w:rPr>
                <w:rFonts w:ascii="Arial" w:eastAsia="Calibri" w:hAnsi="Arial" w:cs="Arial"/>
                <w:sz w:val="20"/>
                <w:szCs w:val="20"/>
                <w:lang w:val="de-DE"/>
              </w:rPr>
            </w:pPr>
            <w:r w:rsidRPr="00087DD5">
              <w:rPr>
                <w:rFonts w:ascii="Arial" w:hAnsi="Arial" w:cs="Arial"/>
                <w:b/>
                <w:sz w:val="20"/>
                <w:szCs w:val="20"/>
                <w:lang w:val="de-DE"/>
              </w:rPr>
              <w:t>mittels E-Mail</w:t>
            </w:r>
            <w:r w:rsidRPr="00087DD5">
              <w:rPr>
                <w:rFonts w:ascii="Arial" w:hAnsi="Arial" w:cs="Arial"/>
                <w:sz w:val="20"/>
                <w:szCs w:val="20"/>
                <w:lang w:val="de-DE"/>
              </w:rPr>
              <w:t xml:space="preserve">: </w:t>
            </w:r>
            <w:r w:rsidRPr="00087DD5">
              <w:rPr>
                <w:rFonts w:ascii="Arial" w:eastAsia="Calibri" w:hAnsi="Arial" w:cs="Arial"/>
                <w:sz w:val="20"/>
                <w:szCs w:val="20"/>
                <w:lang w:val="de-DE"/>
              </w:rPr>
              <w:t xml:space="preserve">von der Adresse des Unternehmens (oder vom jeweiligen Ermächtigten) an die Adresse </w:t>
            </w:r>
            <w:hyperlink r:id="rId9" w:history="1">
              <w:r w:rsidRPr="00087DD5">
                <w:rPr>
                  <w:rStyle w:val="Hyperlink"/>
                  <w:rFonts w:ascii="Arial" w:hAnsi="Arial" w:cs="Arial"/>
                  <w:sz w:val="20"/>
                  <w:szCs w:val="20"/>
                  <w:lang w:val="de-DE"/>
                </w:rPr>
                <w:t>innovation@provinz.bz.it</w:t>
              </w:r>
            </w:hyperlink>
          </w:p>
        </w:tc>
      </w:tr>
    </w:tbl>
    <w:p w:rsidR="00093402" w:rsidRPr="005A4E31" w:rsidRDefault="00093402" w:rsidP="00093402">
      <w:pPr>
        <w:spacing w:line="360" w:lineRule="auto"/>
        <w:rPr>
          <w:rFonts w:ascii="Arial" w:hAnsi="Arial" w:cs="Arial"/>
          <w:sz w:val="20"/>
          <w:szCs w:val="20"/>
          <w:lang w:val="de-DE"/>
        </w:rPr>
      </w:pPr>
    </w:p>
    <w:p w:rsidR="00093402" w:rsidRPr="005A4E31" w:rsidRDefault="00093402" w:rsidP="00093402">
      <w:pPr>
        <w:spacing w:line="360" w:lineRule="auto"/>
        <w:rPr>
          <w:rFonts w:ascii="Arial" w:hAnsi="Arial" w:cs="Arial"/>
          <w:sz w:val="20"/>
          <w:szCs w:val="20"/>
          <w:lang w:val="de-DE"/>
        </w:rPr>
      </w:pPr>
    </w:p>
    <w:p w:rsidR="00093402" w:rsidRPr="005A4E31" w:rsidRDefault="00093402" w:rsidP="009D278E">
      <w:pPr>
        <w:shd w:val="clear" w:color="auto" w:fill="DBE5F1"/>
        <w:jc w:val="center"/>
        <w:rPr>
          <w:rFonts w:ascii="Arial" w:hAnsi="Arial" w:cs="Arial"/>
          <w:b/>
          <w:sz w:val="28"/>
          <w:szCs w:val="28"/>
          <w:u w:val="single"/>
          <w:lang w:val="de-DE"/>
        </w:rPr>
      </w:pPr>
      <w:r w:rsidRPr="005A4E31">
        <w:rPr>
          <w:rFonts w:ascii="Arial" w:hAnsi="Arial" w:cs="Arial"/>
          <w:b/>
          <w:sz w:val="28"/>
          <w:szCs w:val="28"/>
          <w:u w:val="single"/>
          <w:lang w:val="de-DE"/>
        </w:rPr>
        <w:t>ANTRAG UM BEIHILFE</w:t>
      </w:r>
    </w:p>
    <w:p w:rsidR="00087DD5" w:rsidRDefault="00087DD5" w:rsidP="009D278E">
      <w:pPr>
        <w:pStyle w:val="CommentText"/>
        <w:shd w:val="clear" w:color="auto" w:fill="DBE5F1"/>
        <w:jc w:val="center"/>
        <w:rPr>
          <w:rFonts w:ascii="Arial" w:hAnsi="Arial" w:cs="Arial"/>
          <w:b/>
          <w:caps/>
          <w:sz w:val="28"/>
          <w:szCs w:val="28"/>
          <w:lang w:val="de-DE"/>
        </w:rPr>
      </w:pPr>
      <w:r>
        <w:rPr>
          <w:rFonts w:ascii="Arial" w:hAnsi="Arial" w:cs="Arial"/>
          <w:b/>
          <w:caps/>
          <w:sz w:val="28"/>
          <w:szCs w:val="28"/>
          <w:lang w:val="de-DE"/>
        </w:rPr>
        <w:t>Sondermaßnahme</w:t>
      </w:r>
    </w:p>
    <w:p w:rsidR="009D278E" w:rsidRDefault="009D278E" w:rsidP="009D278E">
      <w:pPr>
        <w:pStyle w:val="CommentText"/>
        <w:shd w:val="clear" w:color="auto" w:fill="DBE5F1"/>
        <w:jc w:val="center"/>
        <w:rPr>
          <w:rFonts w:ascii="Arial" w:hAnsi="Arial" w:cs="Arial"/>
          <w:b/>
          <w:caps/>
          <w:sz w:val="28"/>
          <w:szCs w:val="28"/>
          <w:lang w:val="de-DE"/>
        </w:rPr>
      </w:pPr>
      <w:r>
        <w:rPr>
          <w:rFonts w:ascii="Arial" w:hAnsi="Arial" w:cs="Arial"/>
          <w:b/>
          <w:caps/>
          <w:sz w:val="28"/>
          <w:szCs w:val="28"/>
          <w:lang w:val="de-DE"/>
        </w:rPr>
        <w:t>zugunsten von</w:t>
      </w:r>
      <w:r w:rsidR="00087DD5">
        <w:rPr>
          <w:rFonts w:ascii="Arial" w:hAnsi="Arial" w:cs="Arial"/>
          <w:b/>
          <w:caps/>
          <w:sz w:val="28"/>
          <w:szCs w:val="28"/>
          <w:lang w:val="de-DE"/>
        </w:rPr>
        <w:t xml:space="preserve"> </w:t>
      </w:r>
      <w:r w:rsidRPr="009D278E">
        <w:rPr>
          <w:rFonts w:ascii="Arial" w:hAnsi="Arial" w:cs="Arial"/>
          <w:b/>
          <w:caps/>
          <w:sz w:val="28"/>
          <w:szCs w:val="28"/>
          <w:lang w:val="de-DE"/>
        </w:rPr>
        <w:t>innovativen Start-up-Unternehmen</w:t>
      </w:r>
    </w:p>
    <w:p w:rsidR="00093402" w:rsidRPr="005A4E31" w:rsidRDefault="00093402" w:rsidP="00093402">
      <w:pPr>
        <w:pStyle w:val="CommentText"/>
        <w:shd w:val="clear" w:color="auto" w:fill="DBE5F1"/>
        <w:spacing w:line="360" w:lineRule="auto"/>
        <w:jc w:val="center"/>
        <w:rPr>
          <w:rFonts w:ascii="Arial" w:hAnsi="Arial" w:cs="Arial"/>
          <w:b/>
          <w:lang w:val="de-DE"/>
        </w:rPr>
      </w:pPr>
      <w:r w:rsidRPr="005A4E31">
        <w:rPr>
          <w:rFonts w:ascii="Arial" w:hAnsi="Arial" w:cs="Arial"/>
          <w:b/>
          <w:lang w:val="de-DE"/>
        </w:rPr>
        <w:t>(im Sinne des Landesgesetzes vom 13. Dezember 2006, Nr. 14, in geltender Fassung)</w:t>
      </w:r>
    </w:p>
    <w:p w:rsidR="00093402" w:rsidRPr="005A4E31" w:rsidRDefault="00093402" w:rsidP="00093402">
      <w:pPr>
        <w:spacing w:line="360" w:lineRule="auto"/>
        <w:jc w:val="both"/>
        <w:rPr>
          <w:rFonts w:ascii="Arial" w:hAnsi="Arial" w:cs="Arial"/>
          <w:bCs/>
          <w:sz w:val="20"/>
          <w:szCs w:val="20"/>
          <w:lang w:val="de-DE"/>
        </w:rPr>
      </w:pPr>
    </w:p>
    <w:p w:rsidR="00093402" w:rsidRPr="005A4E31" w:rsidRDefault="00093402" w:rsidP="00093402">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rsidR="00093402" w:rsidRPr="005A4E31" w:rsidRDefault="00093402" w:rsidP="00093402">
      <w:pPr>
        <w:spacing w:line="360" w:lineRule="auto"/>
        <w:rPr>
          <w:rFonts w:ascii="Arial" w:hAnsi="Arial" w:cs="Arial"/>
          <w:sz w:val="20"/>
          <w:szCs w:val="20"/>
          <w:lang w:val="de-DE"/>
        </w:rPr>
      </w:pPr>
    </w:p>
    <w:p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Der/Die Unterfertigte</w:t>
      </w:r>
    </w:p>
    <w:p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093402" w:rsidRPr="005A4E31" w:rsidTr="000746F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Vorname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Nachname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Geboren am (TT/MM/JJJJ)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in (Ort, Gemeinde, Provinz, Staat)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bl>
    <w:p w:rsidR="00093402" w:rsidRPr="005A4E31" w:rsidRDefault="00093402" w:rsidP="00093402">
      <w:pPr>
        <w:spacing w:line="360" w:lineRule="auto"/>
        <w:jc w:val="both"/>
        <w:rPr>
          <w:rFonts w:ascii="Arial" w:hAnsi="Arial" w:cs="Arial"/>
          <w:sz w:val="20"/>
          <w:szCs w:val="20"/>
          <w:lang w:val="de-DE"/>
        </w:rPr>
      </w:pPr>
    </w:p>
    <w:p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 xml:space="preserve">als gesetzliche/r Vertreter/in des </w:t>
      </w:r>
      <w:r w:rsidR="008170BB" w:rsidRPr="008170BB">
        <w:rPr>
          <w:rFonts w:ascii="Arial" w:hAnsi="Arial" w:cs="Arial"/>
          <w:b/>
          <w:sz w:val="20"/>
          <w:szCs w:val="20"/>
          <w:u w:val="single"/>
          <w:lang w:val="de-DE"/>
        </w:rPr>
        <w:t>Start-up</w:t>
      </w:r>
      <w:r w:rsidR="008170BB">
        <w:rPr>
          <w:rFonts w:ascii="Arial" w:hAnsi="Arial" w:cs="Arial"/>
          <w:b/>
          <w:sz w:val="20"/>
          <w:szCs w:val="20"/>
          <w:lang w:val="de-DE"/>
        </w:rPr>
        <w:t>-</w:t>
      </w:r>
      <w:r w:rsidRPr="005A4E31">
        <w:rPr>
          <w:rFonts w:ascii="Arial" w:hAnsi="Arial" w:cs="Arial"/>
          <w:b/>
          <w:sz w:val="20"/>
          <w:szCs w:val="20"/>
          <w:lang w:val="de-DE"/>
        </w:rPr>
        <w:t>Unternehmens</w:t>
      </w:r>
    </w:p>
    <w:p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rsidTr="000746F7">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Firmenbezeichnung / Name des </w:t>
            </w:r>
            <w:r w:rsidR="005B566C">
              <w:rPr>
                <w:rFonts w:ascii="Arial" w:eastAsia="Calibri" w:hAnsi="Arial" w:cs="Arial"/>
                <w:sz w:val="16"/>
                <w:szCs w:val="16"/>
                <w:lang w:val="de-DE"/>
              </w:rPr>
              <w:t>Start-up-</w:t>
            </w:r>
            <w:r w:rsidRPr="005A4E31">
              <w:rPr>
                <w:rFonts w:ascii="Arial" w:eastAsia="Calibri" w:hAnsi="Arial" w:cs="Arial"/>
                <w:sz w:val="16"/>
                <w:szCs w:val="16"/>
                <w:lang w:val="de-DE"/>
              </w:rPr>
              <w:t xml:space="preserve">Unternehmens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bl>
    <w:p w:rsidR="00093402" w:rsidRDefault="00093402" w:rsidP="00093402">
      <w:pPr>
        <w:spacing w:line="360" w:lineRule="auto"/>
        <w:jc w:val="both"/>
        <w:rPr>
          <w:rFonts w:ascii="Arial" w:hAnsi="Arial" w:cs="Arial"/>
          <w:sz w:val="20"/>
          <w:szCs w:val="20"/>
          <w:lang w:val="de-DE"/>
        </w:rPr>
      </w:pPr>
    </w:p>
    <w:p w:rsidR="009D278E" w:rsidRDefault="009D278E" w:rsidP="009D278E">
      <w:pPr>
        <w:spacing w:line="360" w:lineRule="auto"/>
        <w:jc w:val="both"/>
        <w:rPr>
          <w:rFonts w:ascii="Arial" w:hAnsi="Arial" w:cs="Arial"/>
          <w:sz w:val="20"/>
          <w:szCs w:val="20"/>
          <w:lang w:val="de-DE"/>
        </w:rPr>
      </w:pPr>
      <w:r>
        <w:rPr>
          <w:rFonts w:ascii="Arial" w:hAnsi="Arial" w:cs="Arial"/>
          <w:sz w:val="20"/>
          <w:szCs w:val="20"/>
          <w:lang w:val="de-DE"/>
        </w:rPr>
        <w:t xml:space="preserve">welches </w:t>
      </w:r>
      <w:r w:rsidRPr="009D278E">
        <w:rPr>
          <w:rFonts w:ascii="Arial" w:hAnsi="Arial" w:cs="Arial"/>
          <w:sz w:val="20"/>
          <w:szCs w:val="20"/>
          <w:lang w:val="de-DE"/>
        </w:rPr>
        <w:t xml:space="preserve">ordnungsgemäß im Handelsregister der Handels-, Industrie-, Handwerks- und Landwirtschaftskammer Bozen </w:t>
      </w:r>
      <w:r w:rsidRPr="008170BB">
        <w:rPr>
          <w:rFonts w:ascii="Arial" w:hAnsi="Arial" w:cs="Arial"/>
          <w:b/>
          <w:bCs/>
          <w:sz w:val="20"/>
          <w:szCs w:val="20"/>
          <w:lang w:val="de-DE"/>
        </w:rPr>
        <w:t xml:space="preserve">in die </w:t>
      </w:r>
      <w:r w:rsidRPr="008170BB">
        <w:rPr>
          <w:rFonts w:ascii="Arial" w:hAnsi="Arial" w:cs="Arial"/>
          <w:b/>
          <w:bCs/>
          <w:sz w:val="20"/>
          <w:szCs w:val="20"/>
          <w:u w:val="single"/>
          <w:lang w:val="de-DE"/>
        </w:rPr>
        <w:t>Sondersektion</w:t>
      </w:r>
      <w:r w:rsidRPr="008170BB">
        <w:rPr>
          <w:rFonts w:ascii="Arial" w:hAnsi="Arial" w:cs="Arial"/>
          <w:b/>
          <w:bCs/>
          <w:sz w:val="20"/>
          <w:szCs w:val="20"/>
          <w:lang w:val="de-DE"/>
        </w:rPr>
        <w:t xml:space="preserve"> in der Eigenschaft eines </w:t>
      </w:r>
      <w:r w:rsidRPr="008170BB">
        <w:rPr>
          <w:rFonts w:ascii="Arial" w:hAnsi="Arial" w:cs="Arial"/>
          <w:b/>
          <w:bCs/>
          <w:sz w:val="20"/>
          <w:szCs w:val="20"/>
          <w:u w:val="single"/>
          <w:lang w:val="de-DE"/>
        </w:rPr>
        <w:t>innovativen</w:t>
      </w:r>
      <w:r w:rsidRPr="008170BB">
        <w:rPr>
          <w:rFonts w:ascii="Arial" w:hAnsi="Arial" w:cs="Arial"/>
          <w:b/>
          <w:bCs/>
          <w:sz w:val="20"/>
          <w:szCs w:val="20"/>
          <w:lang w:val="de-DE"/>
        </w:rPr>
        <w:t xml:space="preserve"> Start-ups eingetragen</w:t>
      </w:r>
      <w:r>
        <w:rPr>
          <w:rFonts w:ascii="Arial" w:hAnsi="Arial" w:cs="Arial"/>
          <w:sz w:val="20"/>
          <w:szCs w:val="20"/>
          <w:lang w:val="de-DE"/>
        </w:rPr>
        <w:t xml:space="preserve"> ist</w:t>
      </w:r>
    </w:p>
    <w:p w:rsidR="009D278E" w:rsidRPr="005A4E31" w:rsidRDefault="009D278E"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093402" w:rsidRPr="005A4E31"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hAnsi="Arial" w:cs="Arial"/>
                <w:b/>
                <w:sz w:val="16"/>
                <w:szCs w:val="16"/>
                <w:lang w:val="de-DE"/>
              </w:rPr>
              <w:t xml:space="preserve">mit </w:t>
            </w:r>
            <w:r w:rsidRPr="005A4E31">
              <w:rPr>
                <w:rFonts w:ascii="Arial" w:hAnsi="Arial" w:cs="Arial"/>
                <w:b/>
                <w:sz w:val="16"/>
                <w:szCs w:val="16"/>
                <w:u w:val="single"/>
                <w:lang w:val="de-DE"/>
              </w:rPr>
              <w:t>Rechtssitz</w:t>
            </w:r>
            <w:r w:rsidRPr="005A4E31">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both"/>
              <w:rPr>
                <w:rFonts w:ascii="Arial" w:eastAsia="Calibri" w:hAnsi="Arial" w:cs="Arial"/>
                <w:sz w:val="16"/>
                <w:szCs w:val="16"/>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093402" w:rsidRPr="005A4E31">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both"/>
              <w:rPr>
                <w:rFonts w:ascii="Arial" w:eastAsia="Calibri" w:hAnsi="Arial" w:cs="Arial"/>
                <w:sz w:val="16"/>
                <w:szCs w:val="16"/>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093402" w:rsidRPr="005A4E31">
              <w:rPr>
                <w:rFonts w:ascii="Arial" w:eastAsia="Calibri" w:hAnsi="Arial" w:cs="Arial"/>
                <w:sz w:val="16"/>
                <w:szCs w:val="16"/>
                <w:lang w:val="de-DE"/>
              </w:rPr>
              <w:t xml:space="preserve"> außerhalb der Provinz Bozen</w:t>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Str. / Platz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Nr.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PLZ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Gemeinde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Provinz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Staat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PEC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Email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Telefon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Mobil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Webseite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Steuernummer des Unternehmens </w:t>
            </w:r>
            <w:r w:rsidRPr="005A4E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MwSt.-Nr. </w:t>
            </w:r>
            <w:r w:rsidRPr="005A4E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Kodex ATECO 2007 </w:t>
            </w:r>
            <w:r w:rsidRPr="005A4E31">
              <w:rPr>
                <w:rFonts w:ascii="Arial" w:eastAsia="Calibri" w:hAnsi="Arial" w:cs="Arial"/>
                <w:i/>
                <w:color w:val="808080"/>
                <w:sz w:val="16"/>
                <w:szCs w:val="16"/>
                <w:lang w:val="de-DE"/>
              </w:rPr>
              <w:t>(wie auf Handelskammerauszug angegeben)</w:t>
            </w:r>
            <w:r w:rsidRPr="005A4E31">
              <w:rPr>
                <w:rFonts w:ascii="Arial" w:eastAsia="Calibri" w:hAnsi="Arial" w:cs="Arial"/>
                <w:i/>
                <w:color w:val="0000FF"/>
                <w:sz w:val="16"/>
                <w:szCs w:val="16"/>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bl>
    <w:p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rsidTr="000746F7">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hAnsi="Arial" w:cs="Arial"/>
                <w:sz w:val="16"/>
                <w:szCs w:val="16"/>
                <w:lang w:val="de-DE"/>
              </w:rPr>
            </w:pPr>
            <w:r w:rsidRPr="005A4E31">
              <w:rPr>
                <w:rFonts w:ascii="Arial" w:hAnsi="Arial" w:cs="Arial"/>
                <w:sz w:val="16"/>
                <w:szCs w:val="16"/>
                <w:lang w:val="de-DE"/>
              </w:rPr>
              <w:lastRenderedPageBreak/>
              <w:t xml:space="preserve">PEC-Adresse für die Mitteilungen bezüglich des vorliegenden Antrages, falls verschieden mit der PEC-Adresse des Rechtssitzes: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hAnsi="Arial" w:cs="Arial"/>
                <w:sz w:val="16"/>
                <w:szCs w:val="16"/>
                <w:lang w:val="de-DE"/>
              </w:rPr>
            </w:pPr>
            <w:r w:rsidRPr="005A4E31">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5A4E31">
              <w:rPr>
                <w:rFonts w:ascii="Arial" w:hAnsi="Arial" w:cs="Arial"/>
                <w:i/>
                <w:sz w:val="16"/>
                <w:szCs w:val="16"/>
                <w:lang w:val="de-DE"/>
              </w:rPr>
              <w:t>(dabei ist es verpflichtend, die Ermächtigung beizulegen</w:t>
            </w:r>
            <w:r w:rsidRPr="005A4E31">
              <w:rPr>
                <w:rFonts w:ascii="Arial" w:eastAsia="Calibri" w:hAnsi="Arial" w:cs="Arial"/>
                <w:i/>
                <w:color w:val="000000"/>
                <w:sz w:val="16"/>
                <w:szCs w:val="16"/>
                <w:lang w:val="de-DE"/>
              </w:rPr>
              <w:t>)</w:t>
            </w:r>
            <w:r w:rsidRPr="005A4E31">
              <w:rPr>
                <w:rFonts w:ascii="Arial" w:eastAsia="Calibri" w:hAnsi="Arial" w:cs="Arial"/>
                <w:color w:val="000000"/>
                <w:sz w:val="16"/>
                <w:szCs w:val="16"/>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bl>
    <w:p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093402" w:rsidRPr="005A4E31" w:rsidTr="000746F7">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Bank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IBAN </w:t>
            </w:r>
            <w:r w:rsidRPr="005A4E31">
              <w:rPr>
                <w:rFonts w:ascii="Arial" w:eastAsia="Calibri" w:hAnsi="Arial" w:cs="Arial"/>
                <w:i/>
                <w:color w:val="808080"/>
                <w:sz w:val="16"/>
                <w:szCs w:val="16"/>
                <w:lang w:val="de-DE"/>
              </w:rPr>
              <w:t>(alle 27 Felder ausfüllen)</w:t>
            </w:r>
          </w:p>
        </w:tc>
      </w:tr>
      <w:tr w:rsidR="00093402" w:rsidRPr="005A4E31" w:rsidTr="000746F7">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093402" w:rsidRPr="005A4E31" w:rsidTr="000746F7">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pacing w:val="-6"/>
                <w:sz w:val="12"/>
                <w:szCs w:val="12"/>
                <w:lang w:val="de-DE"/>
              </w:rPr>
            </w:pPr>
            <w:smartTag w:uri="urn:schemas-microsoft-com:office:smarttags" w:element="stockticker">
              <w:r w:rsidRPr="005A4E31">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z w:val="16"/>
                <w:szCs w:val="16"/>
                <w:lang w:val="de-DE"/>
              </w:rPr>
            </w:pPr>
            <w:smartTag w:uri="urn:schemas-microsoft-com:office:smarttags" w:element="stockticker">
              <w:r w:rsidRPr="005A4E31">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Kontokorrent Nr.</w:t>
            </w:r>
          </w:p>
        </w:tc>
      </w:tr>
    </w:tbl>
    <w:p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093402" w:rsidRPr="005A4E31"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b/>
                <w:sz w:val="16"/>
                <w:szCs w:val="16"/>
                <w:lang w:val="de-DE"/>
              </w:rPr>
              <w:t xml:space="preserve">mit </w:t>
            </w:r>
            <w:r w:rsidRPr="005A4E31">
              <w:rPr>
                <w:rFonts w:ascii="Arial" w:eastAsia="Calibri" w:hAnsi="Arial" w:cs="Arial"/>
                <w:b/>
                <w:sz w:val="16"/>
                <w:szCs w:val="16"/>
                <w:u w:val="single"/>
                <w:lang w:val="de-DE"/>
              </w:rPr>
              <w:t>Produktionseinheit in der Provinz Bozen</w:t>
            </w:r>
            <w:r w:rsidRPr="005A4E31">
              <w:rPr>
                <w:rFonts w:ascii="Arial" w:eastAsia="Calibri" w:hAnsi="Arial" w:cs="Arial"/>
                <w:sz w:val="16"/>
                <w:szCs w:val="16"/>
                <w:lang w:val="de-DE"/>
              </w:rPr>
              <w:t xml:space="preserve">, ordnungsgemäß im Handelsregister der Handels-, Industrie-, Handwerks- und Landwirtschaftskammer Bozen eingetragen, </w:t>
            </w:r>
            <w:r w:rsidRPr="005A4E31">
              <w:rPr>
                <w:rFonts w:ascii="Arial" w:eastAsia="Calibri" w:hAnsi="Arial" w:cs="Arial"/>
                <w:sz w:val="16"/>
                <w:szCs w:val="16"/>
                <w:u w:val="single"/>
                <w:lang w:val="de-DE"/>
              </w:rPr>
              <w:t>falls verschieden als der Rechtssitz</w:t>
            </w:r>
            <w:r w:rsidRPr="005A4E31">
              <w:rPr>
                <w:rFonts w:ascii="Arial" w:eastAsia="Calibri" w:hAnsi="Arial" w:cs="Arial"/>
                <w:sz w:val="16"/>
                <w:szCs w:val="16"/>
                <w:lang w:val="de-DE"/>
              </w:rPr>
              <w:t>:</w:t>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Str. / Platz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Nr.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PLZ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Gemeinde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Provinz </w:t>
            </w:r>
            <w:r w:rsidRPr="005A4E31">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Staat </w:t>
            </w:r>
            <w:r w:rsidRPr="005A4E31">
              <w:rPr>
                <w:rFonts w:ascii="Arial" w:eastAsia="Calibri" w:hAnsi="Arial" w:cs="Arial"/>
                <w:sz w:val="20"/>
                <w:szCs w:val="20"/>
                <w:lang w:val="de-DE"/>
              </w:rPr>
              <w:t>Italien</w:t>
            </w:r>
          </w:p>
        </w:tc>
      </w:tr>
      <w:tr w:rsidR="00093402" w:rsidRPr="005A4E31"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PEC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Email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Telefon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Mobil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Webseite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Steuernummer des Unternehmens </w:t>
            </w:r>
            <w:r w:rsidRPr="005A4E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MwSt.-Nr. </w:t>
            </w:r>
            <w:r w:rsidRPr="005A4E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center"/>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maxLength w:val="1"/>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Calibri"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093402" w:rsidRPr="005A4E31"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Kodex ATECO 2007 </w:t>
            </w:r>
            <w:r w:rsidRPr="005A4E31">
              <w:rPr>
                <w:rFonts w:ascii="Arial" w:eastAsia="Calibri" w:hAnsi="Arial" w:cs="Arial"/>
                <w:i/>
                <w:color w:val="808080"/>
                <w:sz w:val="16"/>
                <w:szCs w:val="16"/>
                <w:lang w:val="de-DE"/>
              </w:rPr>
              <w:t>(wie auf Handelskammerauszug angegeben)</w:t>
            </w:r>
            <w:r w:rsidRPr="005A4E31">
              <w:rPr>
                <w:rFonts w:ascii="Arial" w:eastAsia="Calibri" w:hAnsi="Arial" w:cs="Arial"/>
                <w:i/>
                <w:color w:val="0000FF"/>
                <w:sz w:val="16"/>
                <w:szCs w:val="16"/>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bl>
    <w:p w:rsidR="00093402"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093402" w:rsidRPr="005A4E31" w:rsidTr="000746F7">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Wirtschaftssektor</w:t>
            </w:r>
          </w:p>
        </w:tc>
      </w:tr>
      <w:tr w:rsidR="00093402" w:rsidRPr="005A4E31" w:rsidTr="000746F7">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AG</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GmbH</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OHG</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KG</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Einzelunternehmen</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Einzel-/Familienunternehmen mit bis zu 5 Beschäftigten</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 xml:space="preserve">Anderes: </w:t>
            </w:r>
            <w:r w:rsidRPr="00FC1D83">
              <w:rPr>
                <w:rFonts w:ascii="Arial" w:eastAsia="Calibri" w:hAnsi="Arial" w:cs="Arial"/>
                <w:color w:val="000000"/>
                <w:sz w:val="20"/>
                <w:szCs w:val="20"/>
                <w:highlight w:val="lightGray"/>
                <w:lang w:val="de-DE"/>
              </w:rPr>
              <w:fldChar w:fldCharType="begin">
                <w:ffData>
                  <w:name w:val="Text7"/>
                  <w:enabled/>
                  <w:calcOnExit w:val="0"/>
                  <w:textInput/>
                </w:ffData>
              </w:fldChar>
            </w:r>
            <w:r w:rsidR="00093402" w:rsidRPr="00FC1D83">
              <w:rPr>
                <w:rFonts w:ascii="Arial" w:eastAsia="Calibri" w:hAnsi="Arial" w:cs="Arial"/>
                <w:color w:val="000000"/>
                <w:sz w:val="20"/>
                <w:szCs w:val="20"/>
                <w:highlight w:val="lightGray"/>
                <w:lang w:val="de-DE"/>
              </w:rPr>
              <w:instrText xml:space="preserve"> FORMTEXT </w:instrText>
            </w:r>
            <w:r w:rsidRPr="00FC1D83">
              <w:rPr>
                <w:rFonts w:ascii="Arial" w:eastAsia="Calibri" w:hAnsi="Arial" w:cs="Arial"/>
                <w:color w:val="000000"/>
                <w:sz w:val="20"/>
                <w:szCs w:val="20"/>
                <w:highlight w:val="lightGray"/>
                <w:lang w:val="de-DE"/>
              </w:rPr>
            </w:r>
            <w:r w:rsidRPr="00FC1D83">
              <w:rPr>
                <w:rFonts w:ascii="Arial" w:eastAsia="Calibri" w:hAnsi="Arial" w:cs="Arial"/>
                <w:color w:val="000000"/>
                <w:sz w:val="20"/>
                <w:szCs w:val="20"/>
                <w:highlight w:val="lightGray"/>
                <w:lang w:val="de-DE"/>
              </w:rPr>
              <w:fldChar w:fldCharType="separate"/>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Pr="00FC1D83">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Industrie</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Handel</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Handwerk</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Tourismus</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Dienstleistungen</w:t>
            </w:r>
          </w:p>
          <w:p w:rsidR="00093402" w:rsidRPr="005A4E31" w:rsidRDefault="00483854" w:rsidP="000746F7">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Landwirtschaft</w:t>
            </w:r>
          </w:p>
          <w:p w:rsidR="00093402" w:rsidRPr="005A4E31" w:rsidRDefault="00483854" w:rsidP="000746F7">
            <w:pPr>
              <w:spacing w:line="360" w:lineRule="auto"/>
              <w:jc w:val="both"/>
              <w:rPr>
                <w:rFonts w:ascii="Arial" w:eastAsia="Calibri" w:hAnsi="Arial" w:cs="Arial"/>
                <w:color w:val="000000"/>
                <w:sz w:val="16"/>
                <w:szCs w:val="16"/>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093402"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00093402" w:rsidRPr="005A4E31">
              <w:rPr>
                <w:rFonts w:ascii="Arial" w:eastAsia="Calibri" w:hAnsi="Arial" w:cs="Arial"/>
                <w:color w:val="000000"/>
                <w:sz w:val="16"/>
                <w:szCs w:val="16"/>
                <w:lang w:val="de-DE"/>
              </w:rPr>
              <w:t xml:space="preserve"> </w:t>
            </w:r>
            <w:r w:rsidR="00093402" w:rsidRPr="005A4E31">
              <w:rPr>
                <w:rFonts w:ascii="Arial" w:eastAsia="Calibri" w:hAnsi="Arial" w:cs="Arial"/>
                <w:color w:val="000000"/>
                <w:sz w:val="20"/>
                <w:szCs w:val="20"/>
                <w:lang w:val="de-DE"/>
              </w:rPr>
              <w:t xml:space="preserve">Anderer Sektor: </w:t>
            </w:r>
            <w:r w:rsidRPr="00FC1D83">
              <w:rPr>
                <w:rFonts w:ascii="Arial" w:eastAsia="Calibri" w:hAnsi="Arial" w:cs="Arial"/>
                <w:color w:val="000000"/>
                <w:sz w:val="20"/>
                <w:szCs w:val="20"/>
                <w:highlight w:val="lightGray"/>
                <w:lang w:val="de-DE"/>
              </w:rPr>
              <w:fldChar w:fldCharType="begin">
                <w:ffData>
                  <w:name w:val="Text7"/>
                  <w:enabled/>
                  <w:calcOnExit w:val="0"/>
                  <w:textInput/>
                </w:ffData>
              </w:fldChar>
            </w:r>
            <w:r w:rsidR="00093402" w:rsidRPr="00FC1D83">
              <w:rPr>
                <w:rFonts w:ascii="Arial" w:eastAsia="Calibri" w:hAnsi="Arial" w:cs="Arial"/>
                <w:color w:val="000000"/>
                <w:sz w:val="20"/>
                <w:szCs w:val="20"/>
                <w:highlight w:val="lightGray"/>
                <w:lang w:val="de-DE"/>
              </w:rPr>
              <w:instrText xml:space="preserve"> FORMTEXT </w:instrText>
            </w:r>
            <w:r w:rsidRPr="00FC1D83">
              <w:rPr>
                <w:rFonts w:ascii="Arial" w:eastAsia="Calibri" w:hAnsi="Arial" w:cs="Arial"/>
                <w:color w:val="000000"/>
                <w:sz w:val="20"/>
                <w:szCs w:val="20"/>
                <w:highlight w:val="lightGray"/>
                <w:lang w:val="de-DE"/>
              </w:rPr>
            </w:r>
            <w:r w:rsidRPr="00FC1D83">
              <w:rPr>
                <w:rFonts w:ascii="Arial" w:eastAsia="Calibri" w:hAnsi="Arial" w:cs="Arial"/>
                <w:color w:val="000000"/>
                <w:sz w:val="20"/>
                <w:szCs w:val="20"/>
                <w:highlight w:val="lightGray"/>
                <w:lang w:val="de-DE"/>
              </w:rPr>
              <w:fldChar w:fldCharType="separate"/>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00093402" w:rsidRPr="00FC1D83">
              <w:rPr>
                <w:rFonts w:ascii="Arial" w:eastAsia="MS Mincho" w:hAnsi="Arial" w:cs="Arial"/>
                <w:color w:val="000000"/>
                <w:sz w:val="20"/>
                <w:szCs w:val="20"/>
                <w:highlight w:val="lightGray"/>
                <w:lang w:val="de-DE"/>
              </w:rPr>
              <w:t> </w:t>
            </w:r>
            <w:r w:rsidRPr="00FC1D83">
              <w:rPr>
                <w:rFonts w:ascii="Arial" w:eastAsia="Calibri" w:hAnsi="Arial" w:cs="Arial"/>
                <w:color w:val="000000"/>
                <w:sz w:val="20"/>
                <w:szCs w:val="20"/>
                <w:highlight w:val="lightGray"/>
                <w:lang w:val="de-DE"/>
              </w:rPr>
              <w:fldChar w:fldCharType="end"/>
            </w:r>
          </w:p>
        </w:tc>
      </w:tr>
    </w:tbl>
    <w:p w:rsidR="009D278E" w:rsidRPr="005A4E31" w:rsidRDefault="009D278E"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rsidTr="000746F7">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Das Unternehmen übt folgende Tätigkeit aus:</w:t>
            </w:r>
          </w:p>
          <w:p w:rsidR="00093402" w:rsidRPr="005A4E31" w:rsidRDefault="00483854" w:rsidP="000746F7">
            <w:pPr>
              <w:spacing w:line="360" w:lineRule="auto"/>
              <w:jc w:val="both"/>
              <w:rPr>
                <w:rFonts w:ascii="Arial" w:eastAsia="Calibri" w:hAnsi="Arial" w:cs="Arial"/>
                <w:sz w:val="16"/>
                <w:szCs w:val="16"/>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093402"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093402" w:rsidRPr="00FC1D83">
              <w:rPr>
                <w:rFonts w:ascii="Arial" w:eastAsia="MS Mincho" w:hAnsi="Arial" w:cs="Arial"/>
                <w:sz w:val="20"/>
                <w:szCs w:val="20"/>
                <w:highlight w:val="lightGray"/>
                <w:lang w:val="de-DE"/>
              </w:rPr>
              <w:t> </w:t>
            </w:r>
            <w:r w:rsidR="00093402" w:rsidRPr="00FC1D83">
              <w:rPr>
                <w:rFonts w:ascii="Arial" w:eastAsia="MS Mincho" w:hAnsi="Arial" w:cs="Arial"/>
                <w:sz w:val="20"/>
                <w:szCs w:val="20"/>
                <w:highlight w:val="lightGray"/>
                <w:lang w:val="de-DE"/>
              </w:rPr>
              <w:t> </w:t>
            </w:r>
            <w:r w:rsidR="00093402" w:rsidRPr="00FC1D83">
              <w:rPr>
                <w:rFonts w:ascii="Arial" w:eastAsia="MS Mincho" w:hAnsi="Arial" w:cs="Arial"/>
                <w:sz w:val="20"/>
                <w:szCs w:val="20"/>
                <w:highlight w:val="lightGray"/>
                <w:lang w:val="de-DE"/>
              </w:rPr>
              <w:t> </w:t>
            </w:r>
            <w:r w:rsidR="00093402" w:rsidRPr="00FC1D83">
              <w:rPr>
                <w:rFonts w:ascii="Arial" w:eastAsia="MS Mincho" w:hAnsi="Arial" w:cs="Arial"/>
                <w:sz w:val="20"/>
                <w:szCs w:val="20"/>
                <w:highlight w:val="lightGray"/>
                <w:lang w:val="de-DE"/>
              </w:rPr>
              <w:t> </w:t>
            </w:r>
            <w:r w:rsidR="00093402"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bl>
    <w:p w:rsidR="00093402" w:rsidRPr="005A4E31" w:rsidRDefault="00093402" w:rsidP="00093402">
      <w:pPr>
        <w:spacing w:line="360" w:lineRule="auto"/>
        <w:jc w:val="both"/>
        <w:rPr>
          <w:rFonts w:ascii="Arial" w:hAnsi="Arial" w:cs="Arial"/>
          <w:sz w:val="20"/>
          <w:szCs w:val="20"/>
          <w:lang w:val="de-DE"/>
        </w:rPr>
      </w:pPr>
    </w:p>
    <w:p w:rsidR="00093402" w:rsidRPr="005A4E31" w:rsidRDefault="0011682F" w:rsidP="00093402">
      <w:pPr>
        <w:spacing w:line="360" w:lineRule="auto"/>
        <w:jc w:val="center"/>
        <w:rPr>
          <w:rFonts w:ascii="Arial" w:hAnsi="Arial" w:cs="Arial"/>
          <w:b/>
          <w:sz w:val="20"/>
          <w:szCs w:val="20"/>
          <w:lang w:val="de-DE"/>
        </w:rPr>
      </w:pPr>
      <w:r>
        <w:rPr>
          <w:rFonts w:ascii="Arial" w:hAnsi="Arial" w:cs="Arial"/>
          <w:b/>
          <w:sz w:val="20"/>
          <w:szCs w:val="20"/>
          <w:lang w:val="de-DE"/>
        </w:rPr>
        <w:t>ersucht</w:t>
      </w:r>
    </w:p>
    <w:p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5A4E31">
        <w:rPr>
          <w:rFonts w:ascii="Arial" w:hAnsi="Arial" w:cs="Arial"/>
          <w:b/>
          <w:color w:val="000000"/>
          <w:sz w:val="20"/>
          <w:szCs w:val="20"/>
          <w:lang w:val="de-DE"/>
        </w:rPr>
        <w:t>genehmigt mit Beschluss der Landesregierung und im Amtsblatt veröffentlicht</w:t>
      </w:r>
      <w:r w:rsidRPr="005A4E31">
        <w:rPr>
          <w:rFonts w:ascii="Arial" w:hAnsi="Arial" w:cs="Arial"/>
          <w:b/>
          <w:sz w:val="20"/>
          <w:szCs w:val="20"/>
          <w:lang w:val="de-DE"/>
        </w:rPr>
        <w:t>.</w:t>
      </w:r>
    </w:p>
    <w:p w:rsidR="00093402" w:rsidRPr="005A4E31" w:rsidRDefault="00093402" w:rsidP="00093402">
      <w:pPr>
        <w:spacing w:line="360" w:lineRule="auto"/>
        <w:jc w:val="both"/>
        <w:rPr>
          <w:rFonts w:ascii="Arial" w:hAnsi="Arial" w:cs="Arial"/>
          <w:sz w:val="20"/>
          <w:szCs w:val="20"/>
          <w:lang w:val="de-DE"/>
        </w:rPr>
      </w:pPr>
    </w:p>
    <w:p w:rsidR="00093402" w:rsidRPr="005A4E31" w:rsidRDefault="00093402" w:rsidP="00093402">
      <w:pPr>
        <w:spacing w:line="360" w:lineRule="auto"/>
        <w:jc w:val="both"/>
        <w:rPr>
          <w:rFonts w:ascii="Arial" w:hAnsi="Arial" w:cs="Arial"/>
          <w:i/>
          <w:sz w:val="20"/>
          <w:szCs w:val="20"/>
          <w:lang w:val="de-DE"/>
        </w:rPr>
      </w:pPr>
      <w:r w:rsidRPr="005A4E31">
        <w:rPr>
          <w:rFonts w:ascii="Arial" w:hAnsi="Arial" w:cs="Arial"/>
          <w:i/>
          <w:sz w:val="20"/>
          <w:szCs w:val="20"/>
          <w:lang w:val="de-DE"/>
        </w:rPr>
        <w:t xml:space="preserve">ACHTUNG! Sollten sich oben angeführte Daten ändern, ist es verpflichtend, eine entsprechende Mitteilung mittels PEC an die PEC-Adresse </w:t>
      </w:r>
      <w:hyperlink r:id="rId10" w:history="1">
        <w:r w:rsidRPr="005A4E31">
          <w:rPr>
            <w:rStyle w:val="Hyperlink"/>
            <w:rFonts w:ascii="Arial" w:eastAsia="Calibri" w:hAnsi="Arial" w:cs="Arial"/>
            <w:i/>
            <w:sz w:val="20"/>
            <w:szCs w:val="20"/>
            <w:lang w:val="de-DE"/>
          </w:rPr>
          <w:t>innovation.innovazione@pec.prov.bz.it</w:t>
        </w:r>
      </w:hyperlink>
      <w:r w:rsidRPr="005A4E31">
        <w:rPr>
          <w:rFonts w:ascii="Arial" w:hAnsi="Arial" w:cs="Arial"/>
          <w:i/>
          <w:sz w:val="20"/>
          <w:szCs w:val="20"/>
          <w:lang w:val="de-DE"/>
        </w:rPr>
        <w:t xml:space="preserve"> zu übermitteln.</w:t>
      </w:r>
    </w:p>
    <w:p w:rsidR="00093402" w:rsidRPr="005A4E31" w:rsidRDefault="00093402" w:rsidP="00093402">
      <w:pPr>
        <w:spacing w:line="360" w:lineRule="auto"/>
        <w:jc w:val="both"/>
        <w:rPr>
          <w:rFonts w:ascii="Arial" w:hAnsi="Arial" w:cs="Arial"/>
          <w:sz w:val="20"/>
          <w:szCs w:val="20"/>
          <w:lang w:val="de-DE"/>
        </w:rPr>
      </w:pPr>
    </w:p>
    <w:p w:rsidR="00880F61" w:rsidRPr="0011682F" w:rsidRDefault="00093402" w:rsidP="00880F61">
      <w:pPr>
        <w:spacing w:line="360" w:lineRule="auto"/>
        <w:jc w:val="both"/>
        <w:rPr>
          <w:rFonts w:ascii="Arial" w:hAnsi="Arial" w:cs="Arial"/>
          <w:i/>
          <w:color w:val="FF0000"/>
          <w:sz w:val="20"/>
          <w:szCs w:val="20"/>
          <w:lang w:val="de-DE"/>
        </w:rPr>
      </w:pPr>
      <w:r w:rsidRPr="0011682F">
        <w:rPr>
          <w:rFonts w:ascii="Arial" w:hAnsi="Arial" w:cs="Arial"/>
          <w:i/>
          <w:color w:val="FF0000"/>
          <w:sz w:val="20"/>
          <w:szCs w:val="20"/>
          <w:lang w:val="de-DE"/>
        </w:rPr>
        <w:t>ACHTUNG</w:t>
      </w:r>
      <w:r w:rsidR="00880F61" w:rsidRPr="0011682F">
        <w:rPr>
          <w:rFonts w:ascii="Arial" w:hAnsi="Arial" w:cs="Arial"/>
          <w:i/>
          <w:color w:val="FF0000"/>
          <w:sz w:val="20"/>
          <w:szCs w:val="20"/>
          <w:lang w:val="de-DE"/>
        </w:rPr>
        <w:t xml:space="preserve">! </w:t>
      </w:r>
      <w:r w:rsidRPr="0011682F">
        <w:rPr>
          <w:rFonts w:ascii="Arial" w:hAnsi="Arial" w:cs="Arial"/>
          <w:i/>
          <w:color w:val="FF0000"/>
          <w:sz w:val="20"/>
          <w:szCs w:val="20"/>
          <w:lang w:val="de-DE"/>
        </w:rPr>
        <w:t>Übermitteln Sie die Abrechnung NACH Genehmigung des Ansuchens</w:t>
      </w:r>
      <w:r w:rsidR="00880F61" w:rsidRPr="0011682F">
        <w:rPr>
          <w:rFonts w:ascii="Arial" w:hAnsi="Arial" w:cs="Arial"/>
          <w:i/>
          <w:color w:val="FF0000"/>
          <w:sz w:val="20"/>
          <w:szCs w:val="20"/>
          <w:lang w:val="de-DE"/>
        </w:rPr>
        <w:t>.</w:t>
      </w:r>
    </w:p>
    <w:p w:rsidR="00880F61" w:rsidRPr="005A4E31" w:rsidRDefault="00880F61" w:rsidP="00AF2096">
      <w:pPr>
        <w:spacing w:line="360" w:lineRule="auto"/>
        <w:jc w:val="both"/>
        <w:rPr>
          <w:rFonts w:ascii="Arial" w:hAnsi="Arial" w:cs="Arial"/>
          <w:sz w:val="20"/>
          <w:szCs w:val="20"/>
          <w:lang w:val="de-DE"/>
        </w:rPr>
      </w:pPr>
    </w:p>
    <w:p w:rsidR="00A54FA4" w:rsidRPr="005A4E31" w:rsidRDefault="00487372" w:rsidP="00653646">
      <w:pPr>
        <w:spacing w:line="360" w:lineRule="auto"/>
        <w:jc w:val="both"/>
        <w:rPr>
          <w:rFonts w:ascii="Arial" w:hAnsi="Arial" w:cs="Arial"/>
          <w:sz w:val="20"/>
          <w:szCs w:val="20"/>
          <w:lang w:val="de-DE"/>
        </w:rPr>
      </w:pPr>
      <w:r w:rsidRPr="005A4E31">
        <w:rPr>
          <w:rFonts w:ascii="Arial" w:hAnsi="Arial" w:cs="Arial"/>
          <w:sz w:val="20"/>
          <w:szCs w:val="20"/>
          <w:lang w:val="de-DE"/>
        </w:rPr>
        <w:br w:type="page"/>
      </w:r>
    </w:p>
    <w:p w:rsidR="00487372" w:rsidRPr="005A4E31" w:rsidRDefault="00093402" w:rsidP="00A54FA4">
      <w:pPr>
        <w:shd w:val="clear" w:color="auto" w:fill="FFC000"/>
        <w:spacing w:line="360" w:lineRule="auto"/>
        <w:jc w:val="center"/>
        <w:rPr>
          <w:rFonts w:ascii="Arial" w:hAnsi="Arial" w:cs="Arial"/>
          <w:b/>
          <w:caps/>
          <w:sz w:val="20"/>
          <w:szCs w:val="20"/>
          <w:lang w:val="de-DE"/>
        </w:rPr>
      </w:pPr>
      <w:r w:rsidRPr="005A4E31">
        <w:rPr>
          <w:rFonts w:ascii="Arial" w:hAnsi="Arial" w:cs="Arial"/>
          <w:b/>
          <w:lang w:val="de-DE"/>
        </w:rPr>
        <w:t>BESCHREIBUNG</w:t>
      </w:r>
    </w:p>
    <w:p w:rsidR="00093402" w:rsidRPr="005A4E31" w:rsidRDefault="00093402" w:rsidP="00093402">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rsidR="00653646" w:rsidRPr="005A4E31" w:rsidRDefault="00653646" w:rsidP="00D33071">
      <w:pPr>
        <w:spacing w:line="360" w:lineRule="auto"/>
        <w:jc w:val="both"/>
        <w:rPr>
          <w:rFonts w:ascii="Arial" w:hAnsi="Arial" w:cs="Arial"/>
          <w:color w:val="000000"/>
          <w:sz w:val="20"/>
          <w:szCs w:val="20"/>
          <w:lang w:val="de-DE"/>
        </w:rPr>
      </w:pPr>
    </w:p>
    <w:p w:rsidR="00585963" w:rsidRPr="005A4E31" w:rsidRDefault="00600AFD" w:rsidP="00585963">
      <w:pPr>
        <w:spacing w:line="360" w:lineRule="auto"/>
        <w:jc w:val="both"/>
        <w:rPr>
          <w:rFonts w:ascii="Arial" w:hAnsi="Arial" w:cs="Arial"/>
          <w:b/>
          <w:color w:val="000000"/>
          <w:sz w:val="20"/>
          <w:szCs w:val="20"/>
          <w:lang w:val="de-DE"/>
        </w:rPr>
      </w:pPr>
      <w:r w:rsidRPr="005A4E31">
        <w:rPr>
          <w:rFonts w:ascii="Arial" w:hAnsi="Arial" w:cs="Arial"/>
          <w:b/>
          <w:sz w:val="20"/>
          <w:szCs w:val="20"/>
          <w:lang w:val="de-DE"/>
        </w:rPr>
        <w:t xml:space="preserve">1) </w:t>
      </w:r>
      <w:r w:rsidR="00093402" w:rsidRPr="005A4E31">
        <w:rPr>
          <w:rFonts w:ascii="Arial" w:hAnsi="Arial" w:cs="Arial"/>
          <w:b/>
          <w:color w:val="000000"/>
          <w:sz w:val="20"/>
          <w:szCs w:val="20"/>
          <w:lang w:val="de-DE"/>
        </w:rPr>
        <w:t>Kostenplan</w:t>
      </w:r>
      <w:r w:rsidR="0011682F">
        <w:rPr>
          <w:rFonts w:ascii="Arial" w:hAnsi="Arial" w:cs="Arial"/>
          <w:b/>
          <w:color w:val="000000"/>
          <w:sz w:val="20"/>
          <w:szCs w:val="20"/>
          <w:lang w:val="de-DE"/>
        </w:rPr>
        <w:t xml:space="preserve">: </w:t>
      </w:r>
      <w:r w:rsidR="0011682F" w:rsidRPr="0011682F">
        <w:rPr>
          <w:rFonts w:ascii="Arial" w:hAnsi="Arial" w:cs="Arial"/>
          <w:b/>
          <w:color w:val="000000"/>
          <w:sz w:val="20"/>
          <w:szCs w:val="20"/>
          <w:lang w:val="de-DE"/>
        </w:rPr>
        <w:t xml:space="preserve">Mieten von Immobilien, die in den </w:t>
      </w:r>
      <w:bookmarkStart w:id="0" w:name="_Hlk45092908"/>
      <w:r w:rsidR="0011682F" w:rsidRPr="0011682F">
        <w:rPr>
          <w:rFonts w:ascii="Arial" w:hAnsi="Arial" w:cs="Arial"/>
          <w:b/>
          <w:color w:val="000000"/>
          <w:sz w:val="20"/>
          <w:szCs w:val="20"/>
          <w:lang w:val="de-DE"/>
        </w:rPr>
        <w:t xml:space="preserve">Katasterkategorien </w:t>
      </w:r>
      <w:r w:rsidR="004244D4">
        <w:rPr>
          <w:rFonts w:ascii="Arial" w:hAnsi="Arial" w:cs="Arial"/>
          <w:b/>
          <w:color w:val="000000"/>
          <w:sz w:val="20"/>
          <w:szCs w:val="20"/>
          <w:lang w:val="de-DE"/>
        </w:rPr>
        <w:t>A10</w:t>
      </w:r>
      <w:bookmarkEnd w:id="0"/>
      <w:r w:rsidR="004244D4">
        <w:rPr>
          <w:rFonts w:ascii="Arial" w:hAnsi="Arial" w:cs="Arial"/>
          <w:b/>
          <w:color w:val="000000"/>
          <w:sz w:val="20"/>
          <w:szCs w:val="20"/>
          <w:lang w:val="de-DE"/>
        </w:rPr>
        <w:t xml:space="preserve">, </w:t>
      </w:r>
      <w:r w:rsidR="0011682F" w:rsidRPr="0011682F">
        <w:rPr>
          <w:rFonts w:ascii="Arial" w:hAnsi="Arial" w:cs="Arial"/>
          <w:b/>
          <w:color w:val="000000"/>
          <w:sz w:val="20"/>
          <w:szCs w:val="20"/>
          <w:lang w:val="de-DE"/>
        </w:rPr>
        <w:t>C</w:t>
      </w:r>
      <w:r w:rsidR="004244D4">
        <w:rPr>
          <w:rFonts w:ascii="Arial" w:hAnsi="Arial" w:cs="Arial"/>
          <w:b/>
          <w:color w:val="000000"/>
          <w:sz w:val="20"/>
          <w:szCs w:val="20"/>
          <w:lang w:val="de-DE"/>
        </w:rPr>
        <w:t>,</w:t>
      </w:r>
      <w:r w:rsidR="0011682F" w:rsidRPr="0011682F">
        <w:rPr>
          <w:rFonts w:ascii="Arial" w:hAnsi="Arial" w:cs="Arial"/>
          <w:b/>
          <w:color w:val="000000"/>
          <w:sz w:val="20"/>
          <w:szCs w:val="20"/>
          <w:lang w:val="de-DE"/>
        </w:rPr>
        <w:t xml:space="preserve"> D eingetragen sind</w:t>
      </w:r>
      <w:r w:rsidR="004244D4">
        <w:rPr>
          <w:rFonts w:ascii="Arial" w:hAnsi="Arial" w:cs="Arial"/>
          <w:b/>
          <w:color w:val="000000"/>
          <w:sz w:val="20"/>
          <w:szCs w:val="20"/>
          <w:lang w:val="de-DE"/>
        </w:rPr>
        <w:t xml:space="preserve">. </w:t>
      </w:r>
      <w:r w:rsidR="004244D4" w:rsidRPr="004244D4">
        <w:rPr>
          <w:rFonts w:ascii="Arial" w:hAnsi="Arial" w:cs="Arial"/>
          <w:b/>
          <w:color w:val="000000"/>
          <w:sz w:val="20"/>
          <w:szCs w:val="20"/>
          <w:lang w:val="de-DE"/>
        </w:rPr>
        <w:t>Die Mietkosten können auch aus umfassenderen Verträgen, wie zum Beispiel Dienstleistungsverträgen, abgeleitet werden</w:t>
      </w:r>
    </w:p>
    <w:p w:rsidR="00585963" w:rsidRDefault="00585963" w:rsidP="00585963">
      <w:pPr>
        <w:spacing w:line="360" w:lineRule="auto"/>
        <w:jc w:val="both"/>
        <w:rPr>
          <w:rFonts w:ascii="Arial" w:hAnsi="Arial" w:cs="Arial"/>
          <w:color w:val="000000"/>
          <w:sz w:val="20"/>
          <w:szCs w:val="20"/>
          <w:lang w:val="de-DE"/>
        </w:rPr>
      </w:pPr>
      <w:bookmarkStart w:id="1" w:name="_Hlk45092971"/>
    </w:p>
    <w:p w:rsidR="00D27E72" w:rsidRPr="005A4E31" w:rsidRDefault="00D27E72" w:rsidP="00D27E72">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D27E72">
        <w:rPr>
          <w:rFonts w:ascii="Arial" w:eastAsia="Calibri" w:hAnsi="Arial" w:cs="Arial"/>
          <w:color w:val="000000"/>
          <w:sz w:val="20"/>
          <w:szCs w:val="20"/>
          <w:lang w:val="de-DE"/>
        </w:rPr>
        <w:t>Katasterkategorie A10</w:t>
      </w:r>
    </w:p>
    <w:p w:rsidR="00D27E72" w:rsidRPr="005A4E31" w:rsidRDefault="00D27E72" w:rsidP="00D27E72">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D27E72">
        <w:rPr>
          <w:rFonts w:ascii="Arial" w:eastAsia="Calibri" w:hAnsi="Arial" w:cs="Arial"/>
          <w:color w:val="000000"/>
          <w:sz w:val="20"/>
          <w:szCs w:val="20"/>
          <w:lang w:val="de-DE"/>
        </w:rPr>
        <w:t>Katasterkategorie</w:t>
      </w:r>
      <w:r>
        <w:rPr>
          <w:rFonts w:ascii="Arial" w:eastAsia="Calibri" w:hAnsi="Arial" w:cs="Arial"/>
          <w:color w:val="000000"/>
          <w:sz w:val="20"/>
          <w:szCs w:val="20"/>
          <w:lang w:val="de-DE"/>
        </w:rPr>
        <w:t xml:space="preserve"> C</w:t>
      </w:r>
    </w:p>
    <w:p w:rsidR="00D27E72" w:rsidRPr="005A4E31" w:rsidRDefault="00D27E72" w:rsidP="00D27E72">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D27E72">
        <w:rPr>
          <w:rFonts w:ascii="Arial" w:eastAsia="Calibri" w:hAnsi="Arial" w:cs="Arial"/>
          <w:color w:val="000000"/>
          <w:sz w:val="20"/>
          <w:szCs w:val="20"/>
          <w:lang w:val="de-DE"/>
        </w:rPr>
        <w:t>Katasterkategorie</w:t>
      </w:r>
      <w:r>
        <w:rPr>
          <w:rFonts w:ascii="Arial" w:eastAsia="Calibri" w:hAnsi="Arial" w:cs="Arial"/>
          <w:color w:val="000000"/>
          <w:sz w:val="20"/>
          <w:szCs w:val="20"/>
          <w:lang w:val="de-DE"/>
        </w:rPr>
        <w:t xml:space="preserve"> D</w:t>
      </w:r>
    </w:p>
    <w:p w:rsidR="00D27E72" w:rsidRPr="005A4E31" w:rsidRDefault="00D27E72" w:rsidP="00D27E72">
      <w:pPr>
        <w:spacing w:line="360" w:lineRule="auto"/>
        <w:jc w:val="both"/>
        <w:rPr>
          <w:rFonts w:ascii="Arial" w:eastAsia="Calibri" w:hAnsi="Arial" w:cs="Arial"/>
          <w:color w:val="000000"/>
          <w:sz w:val="20"/>
          <w:szCs w:val="20"/>
          <w:lang w:val="de-DE"/>
        </w:rPr>
      </w:pPr>
      <w:r w:rsidRPr="00FC1D83">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FC1D83">
        <w:rPr>
          <w:rFonts w:ascii="Arial" w:eastAsia="Calibri" w:hAnsi="Arial" w:cs="Arial"/>
          <w:color w:val="000000"/>
          <w:sz w:val="20"/>
          <w:szCs w:val="20"/>
          <w:highlight w:val="lightGray"/>
          <w:lang w:val="de-DE"/>
        </w:rPr>
        <w:instrText xml:space="preserve"> FORMCHECKBOX </w:instrText>
      </w:r>
      <w:r w:rsidR="00FC1D83" w:rsidRPr="00FC1D83">
        <w:rPr>
          <w:rFonts w:ascii="Arial" w:eastAsia="Calibri" w:hAnsi="Arial" w:cs="Arial"/>
          <w:color w:val="000000"/>
          <w:sz w:val="20"/>
          <w:szCs w:val="20"/>
          <w:highlight w:val="lightGray"/>
          <w:lang w:val="de-DE"/>
        </w:rPr>
      </w:r>
      <w:r w:rsidR="00FC1D83" w:rsidRPr="00FC1D83">
        <w:rPr>
          <w:rFonts w:ascii="Arial" w:eastAsia="Calibri" w:hAnsi="Arial" w:cs="Arial"/>
          <w:color w:val="000000"/>
          <w:sz w:val="20"/>
          <w:szCs w:val="20"/>
          <w:highlight w:val="lightGray"/>
          <w:lang w:val="de-DE"/>
        </w:rPr>
        <w:fldChar w:fldCharType="separate"/>
      </w:r>
      <w:r w:rsidRPr="00FC1D83">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 xml:space="preserve">Vertrag, und zwar </w:t>
      </w:r>
      <w:r>
        <w:rPr>
          <w:rFonts w:ascii="Arial" w:hAnsi="Arial" w:cs="Arial"/>
          <w:i/>
          <w:color w:val="808080"/>
          <w:sz w:val="16"/>
          <w:szCs w:val="16"/>
          <w:lang w:val="de-DE"/>
        </w:rPr>
        <w:t>(beschreiben Sie die Art des Vertrags</w:t>
      </w:r>
      <w:r w:rsidR="00C14CDD">
        <w:rPr>
          <w:rFonts w:ascii="Arial" w:hAnsi="Arial" w:cs="Arial"/>
          <w:i/>
          <w:color w:val="808080"/>
          <w:sz w:val="16"/>
          <w:szCs w:val="16"/>
          <w:lang w:val="de-DE"/>
        </w:rPr>
        <w:t xml:space="preserve"> und wie die Mietkosten identifiziert </w:t>
      </w:r>
      <w:r w:rsidR="008932A5">
        <w:rPr>
          <w:rFonts w:ascii="Arial" w:hAnsi="Arial" w:cs="Arial"/>
          <w:i/>
          <w:color w:val="808080"/>
          <w:sz w:val="16"/>
          <w:szCs w:val="16"/>
          <w:lang w:val="de-DE"/>
        </w:rPr>
        <w:t xml:space="preserve">sowie berechnet </w:t>
      </w:r>
      <w:r w:rsidR="00C14CDD">
        <w:rPr>
          <w:rFonts w:ascii="Arial" w:hAnsi="Arial" w:cs="Arial"/>
          <w:i/>
          <w:color w:val="808080"/>
          <w:sz w:val="16"/>
          <w:szCs w:val="16"/>
          <w:lang w:val="de-DE"/>
        </w:rPr>
        <w:t>worden sind</w:t>
      </w:r>
      <w:r>
        <w:rPr>
          <w:rFonts w:ascii="Arial" w:hAnsi="Arial" w:cs="Arial"/>
          <w:i/>
          <w:color w:val="808080"/>
          <w:sz w:val="16"/>
          <w:szCs w:val="16"/>
          <w:lang w:val="de-DE"/>
        </w:rPr>
        <w:t>)</w:t>
      </w:r>
      <w:r>
        <w:rPr>
          <w:rFonts w:ascii="Arial" w:eastAsia="Calibri" w:hAnsi="Arial" w:cs="Arial"/>
          <w:color w:val="000000"/>
          <w:sz w:val="20"/>
          <w:szCs w:val="20"/>
          <w:lang w:val="de-DE"/>
        </w:rPr>
        <w:t xml:space="preserve">: </w:t>
      </w:r>
      <w:r w:rsidRPr="00FC1D83">
        <w:rPr>
          <w:rFonts w:ascii="Arial" w:eastAsia="Calibri" w:hAnsi="Arial" w:cs="Arial"/>
          <w:color w:val="000000"/>
          <w:sz w:val="20"/>
          <w:szCs w:val="20"/>
          <w:highlight w:val="lightGray"/>
          <w:lang w:val="de-DE"/>
        </w:rPr>
        <w:fldChar w:fldCharType="begin">
          <w:ffData>
            <w:name w:val="Text7"/>
            <w:enabled/>
            <w:calcOnExit w:val="0"/>
            <w:textInput/>
          </w:ffData>
        </w:fldChar>
      </w:r>
      <w:r w:rsidRPr="00FC1D83">
        <w:rPr>
          <w:rFonts w:ascii="Arial" w:eastAsia="Calibri" w:hAnsi="Arial" w:cs="Arial"/>
          <w:color w:val="000000"/>
          <w:sz w:val="20"/>
          <w:szCs w:val="20"/>
          <w:highlight w:val="lightGray"/>
          <w:lang w:val="de-DE"/>
        </w:rPr>
        <w:instrText xml:space="preserve"> FORMTEXT </w:instrText>
      </w:r>
      <w:r w:rsidRPr="00FC1D83">
        <w:rPr>
          <w:rFonts w:ascii="Arial" w:eastAsia="Calibri" w:hAnsi="Arial" w:cs="Arial"/>
          <w:color w:val="000000"/>
          <w:sz w:val="20"/>
          <w:szCs w:val="20"/>
          <w:highlight w:val="lightGray"/>
          <w:lang w:val="de-DE"/>
        </w:rPr>
      </w:r>
      <w:r w:rsidRPr="00FC1D83">
        <w:rPr>
          <w:rFonts w:ascii="Arial" w:eastAsia="Calibri" w:hAnsi="Arial" w:cs="Arial"/>
          <w:color w:val="000000"/>
          <w:sz w:val="20"/>
          <w:szCs w:val="20"/>
          <w:highlight w:val="lightGray"/>
          <w:lang w:val="de-DE"/>
        </w:rPr>
        <w:fldChar w:fldCharType="separate"/>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Calibri" w:hAnsi="Arial" w:cs="Arial"/>
          <w:color w:val="000000"/>
          <w:sz w:val="20"/>
          <w:szCs w:val="20"/>
          <w:highlight w:val="lightGray"/>
          <w:lang w:val="de-DE"/>
        </w:rPr>
        <w:fldChar w:fldCharType="end"/>
      </w:r>
    </w:p>
    <w:p w:rsidR="00D27E72" w:rsidRDefault="00D27E72" w:rsidP="00585963">
      <w:pPr>
        <w:spacing w:line="360" w:lineRule="auto"/>
        <w:jc w:val="both"/>
        <w:rPr>
          <w:rFonts w:ascii="Arial" w:hAnsi="Arial" w:cs="Arial"/>
          <w:color w:val="000000"/>
          <w:sz w:val="20"/>
          <w:szCs w:val="20"/>
          <w:lang w:val="de-DE"/>
        </w:rPr>
      </w:pPr>
    </w:p>
    <w:tbl>
      <w:tblPr>
        <w:tblW w:w="10201"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524"/>
        <w:gridCol w:w="4677"/>
      </w:tblGrid>
      <w:tr w:rsidR="0011682F" w:rsidRPr="0011682F" w:rsidTr="00D27E72">
        <w:trPr>
          <w:trHeight w:val="1245"/>
        </w:trPr>
        <w:tc>
          <w:tcPr>
            <w:tcW w:w="5524" w:type="dxa"/>
            <w:shd w:val="clear" w:color="000000" w:fill="FFFFFF"/>
            <w:vAlign w:val="center"/>
            <w:hideMark/>
          </w:tcPr>
          <w:bookmarkEnd w:id="1"/>
          <w:p w:rsidR="0011682F" w:rsidRPr="0011682F" w:rsidRDefault="0011682F" w:rsidP="00D27E72">
            <w:pPr>
              <w:spacing w:line="360" w:lineRule="auto"/>
              <w:rPr>
                <w:rFonts w:ascii="Arial" w:hAnsi="Arial" w:cs="Arial"/>
                <w:b/>
                <w:bCs/>
                <w:color w:val="FF0000"/>
                <w:sz w:val="20"/>
                <w:szCs w:val="20"/>
                <w:u w:val="single"/>
                <w:lang w:val="de-DE"/>
              </w:rPr>
            </w:pPr>
            <w:r w:rsidRPr="0011682F">
              <w:rPr>
                <w:rFonts w:ascii="Arial" w:hAnsi="Arial" w:cs="Arial"/>
                <w:b/>
                <w:bCs/>
                <w:color w:val="FF0000"/>
                <w:sz w:val="20"/>
                <w:szCs w:val="20"/>
                <w:u w:val="single"/>
                <w:lang w:val="de-DE"/>
              </w:rPr>
              <w:t>ZEITPLAN</w:t>
            </w:r>
          </w:p>
        </w:tc>
        <w:tc>
          <w:tcPr>
            <w:tcW w:w="4677" w:type="dxa"/>
            <w:shd w:val="clear" w:color="auto" w:fill="auto"/>
            <w:vAlign w:val="center"/>
            <w:hideMark/>
          </w:tcPr>
          <w:p w:rsidR="0011682F" w:rsidRDefault="0011682F" w:rsidP="0011682F">
            <w:pPr>
              <w:spacing w:line="360" w:lineRule="auto"/>
              <w:jc w:val="center"/>
              <w:rPr>
                <w:rFonts w:ascii="Arial" w:hAnsi="Arial" w:cs="Arial"/>
                <w:b/>
                <w:bCs/>
                <w:sz w:val="20"/>
                <w:szCs w:val="20"/>
                <w:lang w:val="de-DE"/>
              </w:rPr>
            </w:pPr>
            <w:r w:rsidRPr="0011682F">
              <w:rPr>
                <w:rFonts w:ascii="Arial" w:hAnsi="Arial" w:cs="Arial"/>
                <w:b/>
                <w:bCs/>
                <w:sz w:val="20"/>
                <w:szCs w:val="20"/>
                <w:lang w:val="de-DE"/>
              </w:rPr>
              <w:t>Betrag (€)</w:t>
            </w:r>
          </w:p>
          <w:p w:rsidR="00D27E72" w:rsidRPr="00D27E72" w:rsidRDefault="00D27E72" w:rsidP="0011682F">
            <w:pPr>
              <w:spacing w:line="360" w:lineRule="auto"/>
              <w:jc w:val="center"/>
              <w:rPr>
                <w:rFonts w:ascii="Arial" w:hAnsi="Arial" w:cs="Arial"/>
                <w:sz w:val="20"/>
                <w:szCs w:val="20"/>
                <w:u w:val="single"/>
                <w:lang w:val="de-DE"/>
              </w:rPr>
            </w:pPr>
            <w:r>
              <w:rPr>
                <w:rFonts w:ascii="Arial" w:hAnsi="Arial" w:cs="Arial"/>
                <w:sz w:val="20"/>
                <w:szCs w:val="20"/>
                <w:u w:val="single"/>
                <w:lang w:val="de-DE"/>
              </w:rPr>
              <w:t>Achtung</w:t>
            </w:r>
            <w:r w:rsidRPr="00D27E72">
              <w:rPr>
                <w:rFonts w:ascii="Arial" w:hAnsi="Arial" w:cs="Arial"/>
                <w:sz w:val="20"/>
                <w:szCs w:val="20"/>
                <w:u w:val="single"/>
                <w:lang w:val="de-DE"/>
              </w:rPr>
              <w:t xml:space="preserve">: </w:t>
            </w:r>
            <w:r w:rsidR="00B32317">
              <w:rPr>
                <w:rFonts w:ascii="Arial" w:hAnsi="Arial" w:cs="Arial"/>
                <w:sz w:val="20"/>
                <w:szCs w:val="20"/>
                <w:u w:val="single"/>
                <w:lang w:val="de-DE"/>
              </w:rPr>
              <w:t>bei</w:t>
            </w:r>
            <w:r>
              <w:rPr>
                <w:rFonts w:ascii="Arial" w:hAnsi="Arial" w:cs="Arial"/>
                <w:sz w:val="20"/>
                <w:szCs w:val="20"/>
                <w:u w:val="single"/>
                <w:lang w:val="de-DE"/>
              </w:rPr>
              <w:t xml:space="preserve"> Verträgen </w:t>
            </w:r>
            <w:r w:rsidR="00B32317">
              <w:rPr>
                <w:rFonts w:ascii="Arial" w:hAnsi="Arial" w:cs="Arial"/>
                <w:sz w:val="20"/>
                <w:szCs w:val="20"/>
                <w:u w:val="single"/>
                <w:lang w:val="de-DE"/>
              </w:rPr>
              <w:t xml:space="preserve">müssen </w:t>
            </w:r>
            <w:r>
              <w:rPr>
                <w:rFonts w:ascii="Arial" w:hAnsi="Arial" w:cs="Arial"/>
                <w:sz w:val="20"/>
                <w:szCs w:val="20"/>
                <w:u w:val="single"/>
                <w:lang w:val="de-DE"/>
              </w:rPr>
              <w:t>die</w:t>
            </w:r>
            <w:r w:rsidR="00B32317">
              <w:rPr>
                <w:rFonts w:ascii="Arial" w:hAnsi="Arial" w:cs="Arial"/>
                <w:sz w:val="20"/>
                <w:szCs w:val="20"/>
                <w:u w:val="single"/>
                <w:lang w:val="de-DE"/>
              </w:rPr>
              <w:t xml:space="preserve"> </w:t>
            </w:r>
            <w:r>
              <w:rPr>
                <w:rFonts w:ascii="Arial" w:hAnsi="Arial" w:cs="Arial"/>
                <w:sz w:val="20"/>
                <w:szCs w:val="20"/>
                <w:u w:val="single"/>
                <w:lang w:val="de-DE"/>
              </w:rPr>
              <w:t xml:space="preserve">Kosten betreffend </w:t>
            </w:r>
            <w:r w:rsidR="00B32317">
              <w:rPr>
                <w:rFonts w:ascii="Arial" w:hAnsi="Arial" w:cs="Arial"/>
                <w:sz w:val="20"/>
                <w:szCs w:val="20"/>
                <w:u w:val="single"/>
                <w:lang w:val="de-DE"/>
              </w:rPr>
              <w:t xml:space="preserve">NUR </w:t>
            </w:r>
            <w:r>
              <w:rPr>
                <w:rFonts w:ascii="Arial" w:hAnsi="Arial" w:cs="Arial"/>
                <w:sz w:val="20"/>
                <w:szCs w:val="20"/>
                <w:u w:val="single"/>
                <w:lang w:val="de-DE"/>
              </w:rPr>
              <w:t xml:space="preserve">die Miete </w:t>
            </w:r>
            <w:r w:rsidR="00B32317">
              <w:rPr>
                <w:rFonts w:ascii="Arial" w:hAnsi="Arial" w:cs="Arial"/>
                <w:sz w:val="20"/>
                <w:szCs w:val="20"/>
                <w:u w:val="single"/>
                <w:lang w:val="de-DE"/>
              </w:rPr>
              <w:t>klar identifiziert werden und nur diese angegeben werden</w:t>
            </w:r>
          </w:p>
        </w:tc>
      </w:tr>
      <w:tr w:rsidR="0011682F" w:rsidRPr="0011682F" w:rsidTr="00D27E72">
        <w:trPr>
          <w:trHeight w:val="945"/>
        </w:trPr>
        <w:tc>
          <w:tcPr>
            <w:tcW w:w="5524" w:type="dxa"/>
            <w:shd w:val="clear" w:color="auto" w:fill="auto"/>
            <w:noWrap/>
            <w:vAlign w:val="center"/>
            <w:hideMark/>
          </w:tcPr>
          <w:p w:rsidR="0011682F" w:rsidRPr="0011682F" w:rsidRDefault="0011682F" w:rsidP="0011682F">
            <w:pPr>
              <w:spacing w:line="360" w:lineRule="auto"/>
              <w:rPr>
                <w:rFonts w:ascii="Arial" w:hAnsi="Arial" w:cs="Arial"/>
                <w:bCs/>
                <w:sz w:val="20"/>
                <w:szCs w:val="20"/>
                <w:lang w:val="de-DE"/>
              </w:rPr>
            </w:pPr>
            <w:r w:rsidRPr="0011682F">
              <w:rPr>
                <w:rFonts w:ascii="Arial" w:hAnsi="Arial" w:cs="Arial"/>
                <w:bCs/>
                <w:sz w:val="20"/>
                <w:szCs w:val="20"/>
                <w:lang w:val="de-DE"/>
              </w:rPr>
              <w:t>April 2020</w:t>
            </w:r>
          </w:p>
        </w:tc>
        <w:tc>
          <w:tcPr>
            <w:tcW w:w="4677" w:type="dxa"/>
            <w:shd w:val="clear" w:color="auto" w:fill="auto"/>
            <w:noWrap/>
            <w:vAlign w:val="center"/>
          </w:tcPr>
          <w:p w:rsidR="0011682F" w:rsidRPr="0011682F" w:rsidRDefault="0011682F" w:rsidP="00D27E72">
            <w:pPr>
              <w:spacing w:line="360" w:lineRule="auto"/>
              <w:jc w:val="right"/>
              <w:rPr>
                <w:rFonts w:ascii="Arial"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auto"/>
            <w:noWrap/>
            <w:vAlign w:val="center"/>
            <w:hideMark/>
          </w:tcPr>
          <w:p w:rsidR="0011682F" w:rsidRPr="0011682F" w:rsidRDefault="0011682F" w:rsidP="0011682F">
            <w:pPr>
              <w:spacing w:line="360" w:lineRule="auto"/>
              <w:rPr>
                <w:rFonts w:ascii="Arial" w:hAnsi="Arial" w:cs="Arial"/>
                <w:bCs/>
                <w:sz w:val="20"/>
                <w:szCs w:val="20"/>
                <w:lang w:val="de-DE"/>
              </w:rPr>
            </w:pPr>
            <w:r w:rsidRPr="0011682F">
              <w:rPr>
                <w:rFonts w:ascii="Arial" w:hAnsi="Arial" w:cs="Arial"/>
                <w:bCs/>
                <w:sz w:val="20"/>
                <w:szCs w:val="20"/>
                <w:lang w:val="de-DE"/>
              </w:rPr>
              <w:t>Mai 2020</w:t>
            </w:r>
          </w:p>
        </w:tc>
        <w:tc>
          <w:tcPr>
            <w:tcW w:w="4677" w:type="dxa"/>
            <w:shd w:val="clear" w:color="auto" w:fill="auto"/>
            <w:noWrap/>
            <w:vAlign w:val="center"/>
          </w:tcPr>
          <w:p w:rsidR="0011682F" w:rsidRPr="0011682F" w:rsidRDefault="0011682F" w:rsidP="00D27E72">
            <w:pPr>
              <w:spacing w:line="360" w:lineRule="auto"/>
              <w:jc w:val="right"/>
              <w:rPr>
                <w:rFonts w:ascii="Arial"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auto"/>
            <w:noWrap/>
            <w:vAlign w:val="center"/>
            <w:hideMark/>
          </w:tcPr>
          <w:p w:rsidR="0011682F" w:rsidRPr="0011682F" w:rsidRDefault="0011682F" w:rsidP="00D27E72">
            <w:pPr>
              <w:spacing w:line="360" w:lineRule="auto"/>
              <w:rPr>
                <w:rFonts w:ascii="Arial" w:hAnsi="Arial" w:cs="Arial"/>
                <w:bCs/>
                <w:sz w:val="20"/>
                <w:szCs w:val="20"/>
                <w:lang w:val="de-DE"/>
              </w:rPr>
            </w:pPr>
            <w:r w:rsidRPr="0011682F">
              <w:rPr>
                <w:rFonts w:ascii="Arial" w:hAnsi="Arial" w:cs="Arial"/>
                <w:bCs/>
                <w:sz w:val="20"/>
                <w:szCs w:val="20"/>
                <w:lang w:val="de-DE"/>
              </w:rPr>
              <w:t>Juni 2020</w:t>
            </w:r>
          </w:p>
        </w:tc>
        <w:tc>
          <w:tcPr>
            <w:tcW w:w="4677" w:type="dxa"/>
            <w:shd w:val="clear" w:color="auto" w:fill="auto"/>
            <w:noWrap/>
            <w:vAlign w:val="center"/>
          </w:tcPr>
          <w:p w:rsidR="0011682F" w:rsidRPr="0011682F" w:rsidRDefault="0011682F" w:rsidP="00D27E72">
            <w:pPr>
              <w:spacing w:line="360" w:lineRule="auto"/>
              <w:jc w:val="right"/>
              <w:rPr>
                <w:rFonts w:ascii="Arial"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auto"/>
            <w:noWrap/>
            <w:vAlign w:val="center"/>
            <w:hideMark/>
          </w:tcPr>
          <w:p w:rsidR="0011682F" w:rsidRPr="0011682F" w:rsidRDefault="0011682F" w:rsidP="00D27E72">
            <w:pPr>
              <w:spacing w:line="360" w:lineRule="auto"/>
              <w:rPr>
                <w:rFonts w:ascii="Arial" w:hAnsi="Arial" w:cs="Arial"/>
                <w:bCs/>
                <w:sz w:val="20"/>
                <w:szCs w:val="20"/>
                <w:lang w:val="de-DE"/>
              </w:rPr>
            </w:pPr>
            <w:r w:rsidRPr="0011682F">
              <w:rPr>
                <w:rFonts w:ascii="Arial" w:hAnsi="Arial" w:cs="Arial"/>
                <w:bCs/>
                <w:sz w:val="20"/>
                <w:szCs w:val="20"/>
                <w:lang w:val="de-DE"/>
              </w:rPr>
              <w:t>Juli 2020</w:t>
            </w:r>
          </w:p>
        </w:tc>
        <w:tc>
          <w:tcPr>
            <w:tcW w:w="4677" w:type="dxa"/>
            <w:shd w:val="clear" w:color="auto" w:fill="auto"/>
            <w:noWrap/>
            <w:vAlign w:val="center"/>
          </w:tcPr>
          <w:p w:rsidR="0011682F" w:rsidRPr="00FC1D83" w:rsidRDefault="0011682F" w:rsidP="00D27E72">
            <w:pPr>
              <w:spacing w:line="360" w:lineRule="auto"/>
              <w:jc w:val="right"/>
              <w:rPr>
                <w:rFonts w:ascii="Arial" w:eastAsia="Calibri" w:hAnsi="Arial" w:cs="Arial"/>
                <w:sz w:val="20"/>
                <w:szCs w:val="20"/>
                <w:highlight w:val="lightGray"/>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auto"/>
            <w:noWrap/>
            <w:vAlign w:val="center"/>
            <w:hideMark/>
          </w:tcPr>
          <w:p w:rsidR="0011682F" w:rsidRPr="0011682F" w:rsidRDefault="0011682F" w:rsidP="0011682F">
            <w:pPr>
              <w:spacing w:line="360" w:lineRule="auto"/>
              <w:rPr>
                <w:rFonts w:ascii="Arial" w:hAnsi="Arial" w:cs="Arial"/>
                <w:bCs/>
                <w:sz w:val="20"/>
                <w:szCs w:val="20"/>
                <w:lang w:val="de-DE"/>
              </w:rPr>
            </w:pPr>
            <w:r w:rsidRPr="0011682F">
              <w:rPr>
                <w:rFonts w:ascii="Arial" w:hAnsi="Arial" w:cs="Arial"/>
                <w:bCs/>
                <w:sz w:val="20"/>
                <w:szCs w:val="20"/>
                <w:lang w:val="de-DE"/>
              </w:rPr>
              <w:t>August 2020</w:t>
            </w:r>
          </w:p>
        </w:tc>
        <w:tc>
          <w:tcPr>
            <w:tcW w:w="4677" w:type="dxa"/>
            <w:shd w:val="clear" w:color="auto" w:fill="auto"/>
            <w:noWrap/>
            <w:vAlign w:val="center"/>
          </w:tcPr>
          <w:p w:rsidR="0011682F" w:rsidRPr="00FC1D83" w:rsidRDefault="0011682F" w:rsidP="00D27E72">
            <w:pPr>
              <w:spacing w:line="360" w:lineRule="auto"/>
              <w:jc w:val="right"/>
              <w:rPr>
                <w:rFonts w:ascii="Arial" w:eastAsia="Calibri" w:hAnsi="Arial" w:cs="Arial"/>
                <w:sz w:val="20"/>
                <w:szCs w:val="20"/>
                <w:highlight w:val="lightGray"/>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auto"/>
            <w:noWrap/>
            <w:vAlign w:val="center"/>
            <w:hideMark/>
          </w:tcPr>
          <w:p w:rsidR="0011682F" w:rsidRPr="0011682F" w:rsidRDefault="0011682F" w:rsidP="0011682F">
            <w:pPr>
              <w:spacing w:line="360" w:lineRule="auto"/>
              <w:rPr>
                <w:rFonts w:ascii="Arial" w:hAnsi="Arial" w:cs="Arial"/>
                <w:bCs/>
                <w:sz w:val="20"/>
                <w:szCs w:val="20"/>
                <w:lang w:val="de-DE"/>
              </w:rPr>
            </w:pPr>
            <w:r w:rsidRPr="0011682F">
              <w:rPr>
                <w:rFonts w:ascii="Arial" w:hAnsi="Arial" w:cs="Arial"/>
                <w:bCs/>
                <w:sz w:val="20"/>
                <w:szCs w:val="20"/>
                <w:lang w:val="de-DE"/>
              </w:rPr>
              <w:t>September 2020</w:t>
            </w:r>
          </w:p>
        </w:tc>
        <w:tc>
          <w:tcPr>
            <w:tcW w:w="4677" w:type="dxa"/>
            <w:shd w:val="clear" w:color="auto" w:fill="auto"/>
            <w:noWrap/>
            <w:vAlign w:val="center"/>
          </w:tcPr>
          <w:p w:rsidR="0011682F" w:rsidRPr="0011682F" w:rsidRDefault="0011682F" w:rsidP="00D27E72">
            <w:pPr>
              <w:spacing w:line="360" w:lineRule="auto"/>
              <w:jc w:val="right"/>
              <w:rPr>
                <w:rFonts w:ascii="Arial" w:hAnsi="Arial" w:cs="Arial"/>
                <w:sz w:val="20"/>
                <w:szCs w:val="20"/>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MS Mincho" w:hAnsi="Arial" w:cs="Arial"/>
                <w:noProof/>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11682F" w:rsidRPr="0011682F" w:rsidTr="00D27E72">
        <w:trPr>
          <w:trHeight w:val="945"/>
        </w:trPr>
        <w:tc>
          <w:tcPr>
            <w:tcW w:w="5524" w:type="dxa"/>
            <w:shd w:val="clear" w:color="auto" w:fill="FFC000"/>
            <w:noWrap/>
            <w:vAlign w:val="center"/>
            <w:hideMark/>
          </w:tcPr>
          <w:p w:rsidR="0011682F" w:rsidRPr="0011682F" w:rsidRDefault="00B94E8C" w:rsidP="00D27E72">
            <w:pPr>
              <w:spacing w:line="360" w:lineRule="auto"/>
              <w:rPr>
                <w:rFonts w:ascii="Arial" w:hAnsi="Arial" w:cs="Arial"/>
                <w:b/>
                <w:bCs/>
                <w:sz w:val="20"/>
                <w:szCs w:val="20"/>
                <w:lang w:val="de-DE"/>
              </w:rPr>
            </w:pPr>
            <w:r>
              <w:rPr>
                <w:rFonts w:ascii="Arial" w:hAnsi="Arial" w:cs="Arial"/>
                <w:b/>
                <w:bCs/>
                <w:sz w:val="20"/>
                <w:szCs w:val="20"/>
                <w:lang w:val="de-DE"/>
              </w:rPr>
              <w:t>GESAM</w:t>
            </w:r>
            <w:r w:rsidR="0011682F" w:rsidRPr="0011682F">
              <w:rPr>
                <w:rFonts w:ascii="Arial" w:hAnsi="Arial" w:cs="Arial"/>
                <w:b/>
                <w:bCs/>
                <w:sz w:val="20"/>
                <w:szCs w:val="20"/>
                <w:lang w:val="de-DE"/>
              </w:rPr>
              <w:t xml:space="preserve">TSUMME </w:t>
            </w:r>
            <w:r w:rsidR="0011682F" w:rsidRPr="0011682F">
              <w:rPr>
                <w:rFonts w:ascii="Arial" w:hAnsi="Arial" w:cs="Arial"/>
                <w:b/>
                <w:bCs/>
                <w:color w:val="000000"/>
                <w:sz w:val="20"/>
                <w:szCs w:val="20"/>
                <w:lang w:val="de-DE"/>
              </w:rPr>
              <w:t>(</w:t>
            </w:r>
            <w:r w:rsidR="0011682F" w:rsidRPr="0011682F">
              <w:rPr>
                <w:rFonts w:ascii="Arial" w:hAnsi="Arial" w:cs="Arial"/>
                <w:b/>
                <w:bCs/>
                <w:sz w:val="20"/>
                <w:szCs w:val="20"/>
                <w:lang w:val="de-DE"/>
              </w:rPr>
              <w:t>€</w:t>
            </w:r>
            <w:r w:rsidR="0011682F" w:rsidRPr="0011682F">
              <w:rPr>
                <w:rFonts w:ascii="Arial" w:hAnsi="Arial" w:cs="Arial"/>
                <w:b/>
                <w:bCs/>
                <w:color w:val="000000"/>
                <w:sz w:val="20"/>
                <w:szCs w:val="20"/>
                <w:lang w:val="de-DE"/>
              </w:rPr>
              <w:t>)</w:t>
            </w:r>
          </w:p>
        </w:tc>
        <w:tc>
          <w:tcPr>
            <w:tcW w:w="4677" w:type="dxa"/>
            <w:shd w:val="clear" w:color="auto" w:fill="auto"/>
            <w:noWrap/>
            <w:vAlign w:val="center"/>
          </w:tcPr>
          <w:p w:rsidR="0011682F" w:rsidRPr="00FC1D83" w:rsidRDefault="0011682F" w:rsidP="00D27E72">
            <w:pPr>
              <w:spacing w:line="360" w:lineRule="auto"/>
              <w:jc w:val="right"/>
              <w:rPr>
                <w:rFonts w:ascii="Arial" w:eastAsia="Calibri" w:hAnsi="Arial" w:cs="Arial"/>
                <w:b/>
                <w:sz w:val="20"/>
                <w:szCs w:val="20"/>
                <w:highlight w:val="lightGray"/>
                <w:lang w:val="de-DE"/>
              </w:rPr>
            </w:pPr>
            <w:r w:rsidRPr="00FC1D83">
              <w:rPr>
                <w:rFonts w:ascii="Arial" w:eastAsia="Calibri" w:hAnsi="Arial" w:cs="Arial"/>
                <w:b/>
                <w:sz w:val="20"/>
                <w:szCs w:val="20"/>
                <w:highlight w:val="lightGray"/>
                <w:lang w:val="de-DE"/>
              </w:rPr>
              <w:fldChar w:fldCharType="begin">
                <w:ffData>
                  <w:name w:val="Text7"/>
                  <w:enabled/>
                  <w:calcOnExit w:val="0"/>
                  <w:textInput/>
                </w:ffData>
              </w:fldChar>
            </w:r>
            <w:r w:rsidRPr="00FC1D83">
              <w:rPr>
                <w:rFonts w:ascii="Arial" w:eastAsia="Calibri" w:hAnsi="Arial" w:cs="Arial"/>
                <w:b/>
                <w:sz w:val="20"/>
                <w:szCs w:val="20"/>
                <w:highlight w:val="lightGray"/>
                <w:lang w:val="de-DE"/>
              </w:rPr>
              <w:instrText xml:space="preserve"> FORMTEXT </w:instrText>
            </w:r>
            <w:r w:rsidRPr="00FC1D83">
              <w:rPr>
                <w:rFonts w:ascii="Arial" w:eastAsia="Calibri" w:hAnsi="Arial" w:cs="Arial"/>
                <w:b/>
                <w:sz w:val="20"/>
                <w:szCs w:val="20"/>
                <w:highlight w:val="lightGray"/>
                <w:lang w:val="de-DE"/>
              </w:rPr>
            </w:r>
            <w:r w:rsidRPr="00FC1D83">
              <w:rPr>
                <w:rFonts w:ascii="Arial" w:eastAsia="Calibri" w:hAnsi="Arial" w:cs="Arial"/>
                <w:b/>
                <w:sz w:val="20"/>
                <w:szCs w:val="20"/>
                <w:highlight w:val="lightGray"/>
                <w:lang w:val="de-DE"/>
              </w:rPr>
              <w:fldChar w:fldCharType="separate"/>
            </w:r>
            <w:r w:rsidRPr="00FC1D83">
              <w:rPr>
                <w:rFonts w:ascii="Arial" w:eastAsia="MS Mincho" w:hAnsi="Arial" w:cs="Arial"/>
                <w:b/>
                <w:noProof/>
                <w:sz w:val="20"/>
                <w:szCs w:val="20"/>
                <w:highlight w:val="lightGray"/>
                <w:lang w:val="de-DE"/>
              </w:rPr>
              <w:t> </w:t>
            </w:r>
            <w:r w:rsidRPr="00FC1D83">
              <w:rPr>
                <w:rFonts w:ascii="Arial" w:eastAsia="MS Mincho" w:hAnsi="Arial" w:cs="Arial"/>
                <w:b/>
                <w:noProof/>
                <w:sz w:val="20"/>
                <w:szCs w:val="20"/>
                <w:highlight w:val="lightGray"/>
                <w:lang w:val="de-DE"/>
              </w:rPr>
              <w:t> </w:t>
            </w:r>
            <w:r w:rsidRPr="00FC1D83">
              <w:rPr>
                <w:rFonts w:ascii="Arial" w:eastAsia="MS Mincho" w:hAnsi="Arial" w:cs="Arial"/>
                <w:b/>
                <w:noProof/>
                <w:sz w:val="20"/>
                <w:szCs w:val="20"/>
                <w:highlight w:val="lightGray"/>
                <w:lang w:val="de-DE"/>
              </w:rPr>
              <w:t> </w:t>
            </w:r>
            <w:r w:rsidRPr="00FC1D83">
              <w:rPr>
                <w:rFonts w:ascii="Arial" w:eastAsia="MS Mincho" w:hAnsi="Arial" w:cs="Arial"/>
                <w:b/>
                <w:noProof/>
                <w:sz w:val="20"/>
                <w:szCs w:val="20"/>
                <w:highlight w:val="lightGray"/>
                <w:lang w:val="de-DE"/>
              </w:rPr>
              <w:t> </w:t>
            </w:r>
            <w:r w:rsidRPr="00FC1D83">
              <w:rPr>
                <w:rFonts w:ascii="Arial" w:eastAsia="MS Mincho" w:hAnsi="Arial" w:cs="Arial"/>
                <w:b/>
                <w:noProof/>
                <w:sz w:val="20"/>
                <w:szCs w:val="20"/>
                <w:highlight w:val="lightGray"/>
                <w:lang w:val="de-DE"/>
              </w:rPr>
              <w:t> </w:t>
            </w:r>
            <w:r w:rsidRPr="00FC1D83">
              <w:rPr>
                <w:rFonts w:ascii="Arial" w:eastAsia="Calibri" w:hAnsi="Arial" w:cs="Arial"/>
                <w:b/>
                <w:sz w:val="20"/>
                <w:szCs w:val="20"/>
                <w:highlight w:val="lightGray"/>
                <w:lang w:val="de-DE"/>
              </w:rPr>
              <w:fldChar w:fldCharType="end"/>
            </w:r>
          </w:p>
        </w:tc>
      </w:tr>
    </w:tbl>
    <w:p w:rsidR="0011682F" w:rsidRDefault="0011682F" w:rsidP="00585963">
      <w:pPr>
        <w:spacing w:line="360" w:lineRule="auto"/>
        <w:jc w:val="both"/>
        <w:rPr>
          <w:rFonts w:ascii="Arial" w:hAnsi="Arial" w:cs="Arial"/>
          <w:color w:val="000000"/>
          <w:sz w:val="20"/>
          <w:szCs w:val="20"/>
          <w:lang w:val="de-DE"/>
        </w:rPr>
      </w:pPr>
    </w:p>
    <w:p w:rsidR="00093402" w:rsidRPr="00B62346" w:rsidRDefault="00093402" w:rsidP="00093402">
      <w:pPr>
        <w:spacing w:line="360" w:lineRule="auto"/>
        <w:jc w:val="both"/>
        <w:rPr>
          <w:rFonts w:ascii="Arial" w:hAnsi="Arial" w:cs="Arial"/>
          <w:i/>
          <w:sz w:val="20"/>
          <w:szCs w:val="20"/>
          <w:lang w:val="de-DE"/>
        </w:rPr>
      </w:pPr>
      <w:r w:rsidRPr="00B62346">
        <w:rPr>
          <w:rFonts w:ascii="Arial" w:hAnsi="Arial" w:cs="Arial"/>
          <w:i/>
          <w:sz w:val="20"/>
          <w:szCs w:val="20"/>
          <w:lang w:val="de-DE"/>
        </w:rPr>
        <w:t>Beträge ohne MwSt.</w:t>
      </w:r>
    </w:p>
    <w:p w:rsidR="00093402" w:rsidRDefault="00093402" w:rsidP="00585963">
      <w:pPr>
        <w:spacing w:line="360" w:lineRule="auto"/>
        <w:rPr>
          <w:rFonts w:ascii="Arial" w:hAnsi="Arial" w:cs="Arial"/>
          <w:color w:val="000000"/>
          <w:sz w:val="20"/>
          <w:szCs w:val="20"/>
          <w:lang w:val="de-DE"/>
        </w:rPr>
      </w:pPr>
    </w:p>
    <w:p w:rsidR="008170BB" w:rsidRPr="00BB48F6" w:rsidRDefault="008170BB" w:rsidP="008170BB">
      <w:pPr>
        <w:spacing w:line="360" w:lineRule="auto"/>
        <w:jc w:val="both"/>
        <w:rPr>
          <w:rFonts w:ascii="Arial" w:hAnsi="Arial" w:cs="Arial"/>
          <w:sz w:val="20"/>
          <w:szCs w:val="20"/>
          <w:lang w:val="de-DE"/>
        </w:rPr>
      </w:pPr>
      <w:r>
        <w:rPr>
          <w:rFonts w:ascii="Arial" w:hAnsi="Arial" w:cs="Arial"/>
          <w:color w:val="000000"/>
          <w:sz w:val="20"/>
          <w:szCs w:val="20"/>
          <w:lang w:val="de-DE"/>
        </w:rPr>
        <w:br w:type="page"/>
      </w:r>
    </w:p>
    <w:p w:rsidR="008170BB" w:rsidRPr="00BB48F6" w:rsidRDefault="008170BB" w:rsidP="008170BB">
      <w:pPr>
        <w:shd w:val="clear" w:color="auto" w:fill="FFC000"/>
        <w:spacing w:line="360" w:lineRule="auto"/>
        <w:jc w:val="center"/>
        <w:rPr>
          <w:rFonts w:ascii="Arial" w:eastAsia="Calibri" w:hAnsi="Arial" w:cs="Arial"/>
          <w:b/>
          <w:color w:val="000000"/>
          <w:szCs w:val="20"/>
          <w:lang w:val="de-DE"/>
        </w:rPr>
      </w:pPr>
      <w:r w:rsidRPr="00BB48F6">
        <w:rPr>
          <w:rFonts w:ascii="Arial" w:eastAsia="Calibri" w:hAnsi="Arial" w:cs="Arial"/>
          <w:b/>
          <w:color w:val="000000"/>
          <w:szCs w:val="20"/>
          <w:lang w:val="de-DE"/>
        </w:rPr>
        <w:t>ANLAGEN</w:t>
      </w:r>
    </w:p>
    <w:p w:rsidR="008170BB" w:rsidRPr="00BB48F6" w:rsidRDefault="008170BB" w:rsidP="008170BB">
      <w:pPr>
        <w:spacing w:line="360" w:lineRule="auto"/>
        <w:rPr>
          <w:rFonts w:ascii="Arial" w:hAnsi="Arial" w:cs="Arial"/>
          <w:sz w:val="20"/>
          <w:szCs w:val="20"/>
          <w:lang w:val="de-DE"/>
        </w:rPr>
      </w:pPr>
    </w:p>
    <w:p w:rsidR="008170BB" w:rsidRPr="00BB48F6" w:rsidRDefault="008170BB" w:rsidP="008170BB">
      <w:pPr>
        <w:spacing w:line="360" w:lineRule="auto"/>
        <w:jc w:val="both"/>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legt dem vorliegenden Beihilfeantrag</w:t>
      </w:r>
      <w:r w:rsidRPr="00BB48F6">
        <w:rPr>
          <w:rFonts w:ascii="Arial" w:hAnsi="Arial" w:cs="Arial"/>
          <w:sz w:val="20"/>
          <w:szCs w:val="20"/>
          <w:lang w:val="de-DE"/>
        </w:rPr>
        <w:t xml:space="preserve"> folgende Unterlagen, welche Bestandteil des Antrages sind, </w:t>
      </w:r>
      <w:r w:rsidRPr="00BB48F6">
        <w:rPr>
          <w:rFonts w:ascii="Arial" w:hAnsi="Arial" w:cs="Arial"/>
          <w:b/>
          <w:sz w:val="20"/>
          <w:szCs w:val="20"/>
          <w:lang w:val="de-DE"/>
        </w:rPr>
        <w:t>bei</w:t>
      </w:r>
      <w:r w:rsidRPr="00BB48F6">
        <w:rPr>
          <w:rFonts w:ascii="Arial" w:hAnsi="Arial" w:cs="Arial"/>
          <w:sz w:val="20"/>
          <w:szCs w:val="20"/>
          <w:lang w:val="de-DE"/>
        </w:rPr>
        <w:t>:</w:t>
      </w:r>
    </w:p>
    <w:p w:rsidR="008170BB" w:rsidRPr="00BB48F6" w:rsidRDefault="008170BB" w:rsidP="008170BB">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170BB" w:rsidRPr="00CC7565" w:rsidTr="003B1D7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8170BB" w:rsidRPr="00CC7565" w:rsidRDefault="009E75AD" w:rsidP="00847C35">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11" o:title="allegato-graffetta-verticale-simbolo-interfaccia_318-70278"/>
                </v:shape>
              </w:pict>
            </w:r>
            <w:r w:rsidR="008170BB" w:rsidRPr="00CC7565">
              <w:rPr>
                <w:rFonts w:ascii="Arial" w:eastAsia="Calibri" w:hAnsi="Arial" w:cs="Arial"/>
                <w:color w:val="000000"/>
                <w:sz w:val="20"/>
                <w:szCs w:val="20"/>
                <w:u w:val="single"/>
                <w:lang w:val="de-DE"/>
              </w:rPr>
              <w:t>Anlage 1</w:t>
            </w:r>
            <w:r w:rsidR="008170BB" w:rsidRPr="00CC7565">
              <w:rPr>
                <w:rFonts w:ascii="Arial" w:eastAsia="Calibri" w:hAnsi="Arial" w:cs="Arial"/>
                <w:color w:val="000000"/>
                <w:sz w:val="20"/>
                <w:szCs w:val="20"/>
                <w:lang w:val="de-DE"/>
              </w:rPr>
              <w:t xml:space="preserve"> – Aktueller Handelskammerauszug, aus welcher folgendes ersichtlich ist:</w:t>
            </w:r>
          </w:p>
          <w:p w:rsidR="008170BB" w:rsidRPr="00CC7565" w:rsidRDefault="008170BB" w:rsidP="0013620E">
            <w:pPr>
              <w:numPr>
                <w:ilvl w:val="0"/>
                <w:numId w:val="41"/>
              </w:numPr>
              <w:spacing w:line="360" w:lineRule="auto"/>
              <w:jc w:val="both"/>
              <w:rPr>
                <w:rFonts w:ascii="Arial" w:eastAsia="Calibri" w:hAnsi="Arial" w:cs="Arial"/>
                <w:color w:val="000000"/>
                <w:sz w:val="20"/>
                <w:szCs w:val="20"/>
                <w:lang w:val="de-DE"/>
              </w:rPr>
            </w:pPr>
            <w:r w:rsidRPr="00CC7565">
              <w:rPr>
                <w:rFonts w:ascii="Arial" w:eastAsia="Calibri" w:hAnsi="Arial" w:cs="Arial"/>
                <w:color w:val="000000"/>
                <w:sz w:val="20"/>
                <w:szCs w:val="20"/>
                <w:lang w:val="de-DE"/>
              </w:rPr>
              <w:t>es handelt sich um ein Start-up-Unternehmen</w:t>
            </w:r>
          </w:p>
          <w:p w:rsidR="008170BB" w:rsidRPr="00CC7565" w:rsidRDefault="008170BB" w:rsidP="0013620E">
            <w:pPr>
              <w:numPr>
                <w:ilvl w:val="0"/>
                <w:numId w:val="41"/>
              </w:numPr>
              <w:spacing w:line="360" w:lineRule="auto"/>
              <w:jc w:val="both"/>
              <w:rPr>
                <w:rFonts w:ascii="Arial" w:eastAsia="Calibri" w:hAnsi="Arial" w:cs="Arial"/>
                <w:color w:val="000000"/>
                <w:sz w:val="20"/>
                <w:szCs w:val="20"/>
                <w:lang w:val="de-DE"/>
              </w:rPr>
            </w:pPr>
            <w:r w:rsidRPr="00CC7565">
              <w:rPr>
                <w:rFonts w:ascii="Arial" w:eastAsia="Calibri" w:hAnsi="Arial" w:cs="Arial"/>
                <w:color w:val="000000"/>
                <w:sz w:val="20"/>
                <w:szCs w:val="20"/>
                <w:lang w:val="de-DE"/>
              </w:rPr>
              <w:t xml:space="preserve">welches ordnungsgemäß im Handelsregister der Handels-, Industrie-, Handwerks- und Landwirtschaftskammer Bozen in </w:t>
            </w:r>
            <w:r w:rsidR="00290FAB">
              <w:rPr>
                <w:rFonts w:ascii="Arial" w:eastAsia="Calibri" w:hAnsi="Arial" w:cs="Arial"/>
                <w:color w:val="000000"/>
                <w:sz w:val="20"/>
                <w:szCs w:val="20"/>
                <w:lang w:val="de-DE"/>
              </w:rPr>
              <w:t>der</w:t>
            </w:r>
            <w:r w:rsidRPr="00CC7565">
              <w:rPr>
                <w:rFonts w:ascii="Arial" w:eastAsia="Calibri" w:hAnsi="Arial" w:cs="Arial"/>
                <w:color w:val="000000"/>
                <w:sz w:val="20"/>
                <w:szCs w:val="20"/>
                <w:lang w:val="de-DE"/>
              </w:rPr>
              <w:t xml:space="preserve"> Sondersektion in der Eigenschaft eines innovativen Start-up</w:t>
            </w:r>
            <w:r w:rsidR="00CC7565">
              <w:rPr>
                <w:rFonts w:ascii="Arial" w:eastAsia="Calibri" w:hAnsi="Arial" w:cs="Arial"/>
                <w:color w:val="000000"/>
                <w:sz w:val="20"/>
                <w:szCs w:val="20"/>
                <w:lang w:val="de-DE"/>
              </w:rPr>
              <w:t>-Unternehmen</w:t>
            </w:r>
            <w:r w:rsidRPr="00CC7565">
              <w:rPr>
                <w:rFonts w:ascii="Arial" w:eastAsia="Calibri" w:hAnsi="Arial" w:cs="Arial"/>
                <w:color w:val="000000"/>
                <w:sz w:val="20"/>
                <w:szCs w:val="20"/>
                <w:lang w:val="de-DE"/>
              </w:rPr>
              <w:t xml:space="preserve">s </w:t>
            </w:r>
            <w:r w:rsidR="000A5667" w:rsidRPr="008E00AC">
              <w:rPr>
                <w:rFonts w:ascii="Arial" w:eastAsia="Calibri" w:hAnsi="Arial" w:cs="Arial"/>
                <w:color w:val="000000"/>
                <w:sz w:val="20"/>
                <w:szCs w:val="20"/>
                <w:lang w:val="de-DE"/>
              </w:rPr>
              <w:t xml:space="preserve">effektiv </w:t>
            </w:r>
            <w:r w:rsidRPr="008E00AC">
              <w:rPr>
                <w:rFonts w:ascii="Arial" w:eastAsia="Calibri" w:hAnsi="Arial" w:cs="Arial"/>
                <w:color w:val="000000"/>
                <w:sz w:val="20"/>
                <w:szCs w:val="20"/>
                <w:lang w:val="de-DE"/>
              </w:rPr>
              <w:t>eingetragen</w:t>
            </w:r>
            <w:r w:rsidRPr="00CC7565">
              <w:rPr>
                <w:rFonts w:ascii="Arial" w:eastAsia="Calibri" w:hAnsi="Arial" w:cs="Arial"/>
                <w:color w:val="000000"/>
                <w:sz w:val="20"/>
                <w:szCs w:val="20"/>
                <w:lang w:val="de-DE"/>
              </w:rPr>
              <w:t xml:space="preserve"> ist</w:t>
            </w:r>
            <w:r w:rsidR="000A5667">
              <w:rPr>
                <w:rFonts w:ascii="Arial" w:eastAsia="Calibri" w:hAnsi="Arial" w:cs="Arial"/>
                <w:color w:val="000000"/>
                <w:sz w:val="20"/>
                <w:szCs w:val="20"/>
                <w:lang w:val="de-DE"/>
              </w:rPr>
              <w:t xml:space="preserve"> (d.h. </w:t>
            </w:r>
            <w:r w:rsidR="009E75AD">
              <w:rPr>
                <w:rFonts w:ascii="Arial" w:eastAsia="Calibri" w:hAnsi="Arial" w:cs="Arial"/>
                <w:color w:val="000000"/>
                <w:sz w:val="20"/>
                <w:szCs w:val="20"/>
                <w:lang w:val="de-DE"/>
              </w:rPr>
              <w:t xml:space="preserve">nur </w:t>
            </w:r>
            <w:bookmarkStart w:id="2" w:name="_GoBack"/>
            <w:bookmarkEnd w:id="2"/>
            <w:r w:rsidR="000A5667">
              <w:rPr>
                <w:rFonts w:ascii="Arial" w:eastAsia="Calibri" w:hAnsi="Arial" w:cs="Arial"/>
                <w:color w:val="000000"/>
                <w:sz w:val="20"/>
                <w:szCs w:val="20"/>
                <w:lang w:val="de-DE"/>
              </w:rPr>
              <w:t>die Anfrage nach Registrierung in der Sondersektion ist nicht ausreichend)</w:t>
            </w:r>
          </w:p>
          <w:p w:rsidR="008170BB" w:rsidRPr="00CC7565" w:rsidRDefault="008170BB" w:rsidP="00847C35">
            <w:pPr>
              <w:spacing w:line="360" w:lineRule="auto"/>
              <w:jc w:val="both"/>
              <w:rPr>
                <w:rFonts w:ascii="Arial" w:eastAsia="Calibri" w:hAnsi="Arial" w:cs="Arial"/>
                <w:color w:val="000000"/>
                <w:sz w:val="20"/>
                <w:szCs w:val="20"/>
                <w:lang w:val="de-DE"/>
              </w:rPr>
            </w:pPr>
            <w:r w:rsidRPr="00CC7565">
              <w:rPr>
                <w:rFonts w:ascii="Arial" w:eastAsia="Calibri" w:hAnsi="Arial" w:cs="Arial"/>
                <w:i/>
                <w:color w:val="808080"/>
                <w:sz w:val="16"/>
                <w:szCs w:val="16"/>
                <w:lang w:val="de-DE"/>
              </w:rPr>
              <w:t>(</w:t>
            </w:r>
            <w:r w:rsidRPr="00CC7565">
              <w:rPr>
                <w:rFonts w:ascii="Arial" w:eastAsia="Calibri" w:hAnsi="Arial" w:cs="Arial"/>
                <w:b/>
                <w:i/>
                <w:color w:val="808080"/>
                <w:sz w:val="16"/>
                <w:szCs w:val="16"/>
                <w:lang w:val="de-DE"/>
              </w:rPr>
              <w:t>verpflichtend</w:t>
            </w:r>
            <w:r w:rsidRPr="00CC7565">
              <w:rPr>
                <w:rFonts w:ascii="Arial" w:eastAsia="Calibri" w:hAnsi="Arial" w:cs="Arial"/>
                <w:i/>
                <w:color w:val="808080"/>
                <w:sz w:val="16"/>
                <w:szCs w:val="16"/>
                <w:lang w:val="de-DE"/>
              </w:rPr>
              <w:t>)</w:t>
            </w:r>
          </w:p>
        </w:tc>
      </w:tr>
      <w:tr w:rsidR="008170BB" w:rsidRPr="00BB48F6" w:rsidTr="00847C35">
        <w:trPr>
          <w:trHeight w:val="275"/>
        </w:trPr>
        <w:tc>
          <w:tcPr>
            <w:tcW w:w="10628" w:type="dxa"/>
            <w:tcBorders>
              <w:top w:val="single" w:sz="4" w:space="0" w:color="BFBFBF"/>
              <w:left w:val="nil"/>
              <w:bottom w:val="single" w:sz="4" w:space="0" w:color="BFBFBF"/>
              <w:right w:val="nil"/>
            </w:tcBorders>
            <w:vAlign w:val="center"/>
          </w:tcPr>
          <w:p w:rsidR="008170BB" w:rsidRPr="00BB48F6" w:rsidRDefault="008170BB" w:rsidP="00847C35">
            <w:pPr>
              <w:rPr>
                <w:rFonts w:ascii="Arial" w:eastAsia="Calibri" w:hAnsi="Arial" w:cs="Arial"/>
                <w:sz w:val="20"/>
                <w:szCs w:val="16"/>
                <w:lang w:val="de-DE"/>
              </w:rPr>
            </w:pPr>
          </w:p>
        </w:tc>
      </w:tr>
      <w:tr w:rsidR="008170BB" w:rsidRPr="00CC7565" w:rsidTr="00847C3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8170BB" w:rsidRPr="00CC7565" w:rsidRDefault="009E75AD" w:rsidP="00847C35">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6" type="#_x0000_t75" alt="allegato-graffetta-verticale-simbolo-interfaccia_318-70278" style="width:21.75pt;height:21.75pt;visibility:visible;mso-wrap-style:square">
                  <v:imagedata r:id="rId11" o:title="allegato-graffetta-verticale-simbolo-interfaccia_318-70278"/>
                </v:shape>
              </w:pict>
            </w:r>
            <w:r w:rsidR="008170BB" w:rsidRPr="00CC7565">
              <w:rPr>
                <w:rFonts w:ascii="Arial" w:eastAsia="Calibri" w:hAnsi="Arial" w:cs="Arial"/>
                <w:color w:val="000000"/>
                <w:sz w:val="20"/>
                <w:szCs w:val="20"/>
                <w:u w:val="single"/>
                <w:lang w:val="de-DE"/>
              </w:rPr>
              <w:t>Anlage 2</w:t>
            </w:r>
            <w:r w:rsidR="008170BB" w:rsidRPr="00CC7565">
              <w:rPr>
                <w:rFonts w:ascii="Arial" w:eastAsia="Calibri" w:hAnsi="Arial" w:cs="Arial"/>
                <w:color w:val="000000"/>
                <w:sz w:val="20"/>
                <w:szCs w:val="20"/>
                <w:lang w:val="de-DE"/>
              </w:rPr>
              <w:t xml:space="preserve"> – </w:t>
            </w:r>
            <w:r w:rsidR="00CC7565" w:rsidRPr="00CC7565">
              <w:rPr>
                <w:rFonts w:ascii="Arial" w:eastAsia="Calibri" w:hAnsi="Arial" w:cs="Arial"/>
                <w:color w:val="000000"/>
                <w:sz w:val="20"/>
                <w:szCs w:val="20"/>
                <w:lang w:val="de-DE"/>
              </w:rPr>
              <w:t>Mietver</w:t>
            </w:r>
            <w:r w:rsidR="00CC7565">
              <w:rPr>
                <w:rFonts w:ascii="Arial" w:eastAsia="Calibri" w:hAnsi="Arial" w:cs="Arial"/>
                <w:color w:val="000000"/>
                <w:sz w:val="20"/>
                <w:szCs w:val="20"/>
                <w:lang w:val="de-DE"/>
              </w:rPr>
              <w:t>t</w:t>
            </w:r>
            <w:r w:rsidR="00CC7565" w:rsidRPr="00CC7565">
              <w:rPr>
                <w:rFonts w:ascii="Arial" w:eastAsia="Calibri" w:hAnsi="Arial" w:cs="Arial"/>
                <w:color w:val="000000"/>
                <w:sz w:val="20"/>
                <w:szCs w:val="20"/>
                <w:lang w:val="de-DE"/>
              </w:rPr>
              <w:t>rag oder umfassenderer Vertrag, wie z.B: Dienstleistungsvertrag</w:t>
            </w:r>
          </w:p>
          <w:p w:rsidR="008170BB" w:rsidRPr="00CC7565" w:rsidRDefault="00CC7565" w:rsidP="00847C35">
            <w:pPr>
              <w:spacing w:line="360" w:lineRule="auto"/>
              <w:jc w:val="both"/>
              <w:rPr>
                <w:rFonts w:ascii="Arial" w:eastAsia="Calibri" w:hAnsi="Arial" w:cs="Arial"/>
                <w:color w:val="808080"/>
                <w:sz w:val="16"/>
                <w:szCs w:val="16"/>
                <w:lang w:val="de-DE"/>
              </w:rPr>
            </w:pPr>
            <w:r w:rsidRPr="00CC7565">
              <w:rPr>
                <w:rFonts w:ascii="Arial" w:eastAsia="Calibri" w:hAnsi="Arial" w:cs="Arial"/>
                <w:i/>
                <w:color w:val="808080"/>
                <w:sz w:val="16"/>
                <w:szCs w:val="16"/>
                <w:lang w:val="de-DE"/>
              </w:rPr>
              <w:t>(</w:t>
            </w:r>
            <w:r w:rsidRPr="00CC7565">
              <w:rPr>
                <w:rFonts w:ascii="Arial" w:eastAsia="Calibri" w:hAnsi="Arial" w:cs="Arial"/>
                <w:b/>
                <w:i/>
                <w:color w:val="808080"/>
                <w:sz w:val="16"/>
                <w:szCs w:val="16"/>
                <w:lang w:val="de-DE"/>
              </w:rPr>
              <w:t>verpflichtend</w:t>
            </w:r>
            <w:r w:rsidRPr="00CC7565">
              <w:rPr>
                <w:rFonts w:ascii="Arial" w:eastAsia="Calibri" w:hAnsi="Arial" w:cs="Arial"/>
                <w:i/>
                <w:color w:val="808080"/>
                <w:sz w:val="16"/>
                <w:szCs w:val="16"/>
                <w:lang w:val="de-DE"/>
              </w:rPr>
              <w:t>)</w:t>
            </w:r>
          </w:p>
        </w:tc>
      </w:tr>
    </w:tbl>
    <w:p w:rsidR="008170BB" w:rsidRPr="005A4E31" w:rsidRDefault="008170BB" w:rsidP="00585963">
      <w:pPr>
        <w:spacing w:line="360" w:lineRule="auto"/>
        <w:rPr>
          <w:rFonts w:ascii="Arial" w:hAnsi="Arial" w:cs="Arial"/>
          <w:color w:val="000000"/>
          <w:sz w:val="20"/>
          <w:szCs w:val="20"/>
          <w:lang w:val="de-DE"/>
        </w:rPr>
      </w:pPr>
    </w:p>
    <w:p w:rsidR="009D4C91" w:rsidRPr="005A4E31" w:rsidRDefault="00585963" w:rsidP="00B62346">
      <w:pPr>
        <w:spacing w:line="360" w:lineRule="auto"/>
        <w:rPr>
          <w:rFonts w:ascii="Arial" w:hAnsi="Arial" w:cs="Arial"/>
          <w:sz w:val="20"/>
          <w:szCs w:val="20"/>
          <w:lang w:val="de-DE"/>
        </w:rPr>
      </w:pPr>
      <w:r w:rsidRPr="005A4E31">
        <w:rPr>
          <w:rFonts w:ascii="Arial" w:hAnsi="Arial" w:cs="Arial"/>
          <w:color w:val="000000"/>
          <w:sz w:val="20"/>
          <w:szCs w:val="20"/>
          <w:lang w:val="de-DE"/>
        </w:rPr>
        <w:br w:type="page"/>
      </w:r>
    </w:p>
    <w:p w:rsidR="009D4C91" w:rsidRPr="005A4E31" w:rsidRDefault="009D4C91" w:rsidP="009D4C91">
      <w:pPr>
        <w:shd w:val="clear" w:color="auto" w:fill="FFC000"/>
        <w:spacing w:line="360" w:lineRule="auto"/>
        <w:jc w:val="center"/>
        <w:rPr>
          <w:rFonts w:ascii="Arial" w:hAnsi="Arial" w:cs="Arial"/>
          <w:b/>
          <w:lang w:val="de-DE"/>
        </w:rPr>
      </w:pPr>
      <w:r w:rsidRPr="005A4E31">
        <w:rPr>
          <w:rFonts w:ascii="Arial" w:hAnsi="Arial" w:cs="Arial"/>
          <w:b/>
          <w:lang w:val="de-DE"/>
        </w:rPr>
        <w:t>ERSATZERKLÄRUNGEN DER BEEIDETEN BEZEUGUNGSURKUNDE</w:t>
      </w:r>
      <w:r w:rsidRPr="005A4E31">
        <w:rPr>
          <w:rStyle w:val="FootnoteReference"/>
          <w:rFonts w:ascii="Arial" w:hAnsi="Arial" w:cs="Arial"/>
          <w:sz w:val="20"/>
          <w:szCs w:val="20"/>
          <w:lang w:val="de-DE"/>
        </w:rPr>
        <w:footnoteReference w:id="1"/>
      </w:r>
    </w:p>
    <w:p w:rsidR="009D4C91" w:rsidRPr="005A4E31" w:rsidRDefault="009D4C91" w:rsidP="009D4C91">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rsidR="009D4C91" w:rsidRPr="005A4E31" w:rsidRDefault="009D4C91" w:rsidP="009D4C91">
      <w:pPr>
        <w:spacing w:line="360" w:lineRule="auto"/>
        <w:rPr>
          <w:rFonts w:ascii="Arial" w:hAnsi="Arial" w:cs="Arial"/>
          <w:sz w:val="20"/>
          <w:szCs w:val="20"/>
          <w:lang w:val="de-DE"/>
        </w:rPr>
      </w:pPr>
    </w:p>
    <w:p w:rsidR="009D4C91" w:rsidRPr="005A4E31" w:rsidRDefault="009D4C91" w:rsidP="009D4C91">
      <w:pPr>
        <w:spacing w:line="360" w:lineRule="auto"/>
        <w:jc w:val="both"/>
        <w:rPr>
          <w:rFonts w:ascii="Arial" w:eastAsia="Calibri" w:hAnsi="Arial" w:cs="Arial"/>
          <w:i/>
          <w:sz w:val="20"/>
          <w:szCs w:val="20"/>
          <w:lang w:val="de-DE"/>
        </w:rPr>
      </w:pPr>
      <w:r w:rsidRPr="005A4E31">
        <w:rPr>
          <w:rFonts w:ascii="Arial" w:hAnsi="Arial" w:cs="Arial"/>
          <w:i/>
          <w:sz w:val="20"/>
          <w:szCs w:val="20"/>
          <w:lang w:val="de-DE"/>
        </w:rPr>
        <w:t xml:space="preserve">Der/Die Unterfertigte ist darüber informiert, dass die im Zuge der folgenden Ersatzerklärungen </w:t>
      </w:r>
      <w:bookmarkStart w:id="4" w:name="_Hlk511899486"/>
      <w:r w:rsidRPr="005A4E31">
        <w:rPr>
          <w:rFonts w:ascii="Arial" w:hAnsi="Arial" w:cs="Arial"/>
          <w:i/>
          <w:sz w:val="20"/>
          <w:szCs w:val="20"/>
          <w:lang w:val="de-DE"/>
        </w:rPr>
        <w:t>der beeideten Bezeugungsurkunde</w:t>
      </w:r>
      <w:bookmarkEnd w:id="4"/>
      <w:r w:rsidRPr="005A4E31">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5E1481" w:rsidRPr="005A4E31" w:rsidRDefault="005E1481" w:rsidP="009D4C91">
      <w:pPr>
        <w:spacing w:line="360" w:lineRule="auto"/>
        <w:jc w:val="both"/>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ERSATZERKLÄRUNGEN DER BEEIDETEN BEZEUGUNGSURKUNDE</w:t>
      </w:r>
    </w:p>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b/>
          <w:sz w:val="16"/>
          <w:szCs w:val="16"/>
          <w:lang w:val="de-DE"/>
        </w:rPr>
        <w:t>im Sinne des Art. 2, Par. 18, Verordnung (EU) Nr. 651/2014, „</w:t>
      </w:r>
      <w:r w:rsidRPr="005A4E31">
        <w:rPr>
          <w:rFonts w:ascii="Arial" w:hAnsi="Arial" w:cs="Arial"/>
          <w:b/>
          <w:sz w:val="16"/>
          <w:lang w:val="de-DE"/>
        </w:rPr>
        <w:t>UNTERNEHMEN IN SCHWIERIGKEITEN“</w:t>
      </w:r>
    </w:p>
    <w:p w:rsidR="005E1481" w:rsidRPr="00FC1D83" w:rsidRDefault="005E1481" w:rsidP="005E1481">
      <w:pPr>
        <w:spacing w:line="360" w:lineRule="auto"/>
        <w:jc w:val="both"/>
        <w:rPr>
          <w:rFonts w:ascii="Arial" w:hAnsi="Arial" w:cs="Arial"/>
          <w:sz w:val="20"/>
          <w:szCs w:val="20"/>
          <w:highlight w:val="lightGray"/>
          <w:lang w:val="de-DE"/>
        </w:rPr>
      </w:pPr>
    </w:p>
    <w:p w:rsidR="005E1481" w:rsidRPr="005A4E31" w:rsidRDefault="00483854" w:rsidP="005E1481">
      <w:pPr>
        <w:spacing w:line="360" w:lineRule="auto"/>
        <w:jc w:val="both"/>
        <w:rPr>
          <w:rFonts w:ascii="Arial" w:hAnsi="Arial" w:cs="Arial"/>
          <w:b/>
          <w:sz w:val="16"/>
          <w:szCs w:val="16"/>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5E1481" w:rsidRPr="005A4E31">
        <w:rPr>
          <w:rFonts w:ascii="Arial" w:hAnsi="Arial" w:cs="Arial"/>
          <w:sz w:val="20"/>
          <w:szCs w:val="20"/>
          <w:lang w:val="de-DE"/>
        </w:rPr>
        <w:t xml:space="preserve"> dass sich das eigene Unternehmen nicht in Schwierigkeiten befindet</w:t>
      </w:r>
      <w:r w:rsidR="005E1481" w:rsidRPr="005A4E31">
        <w:rPr>
          <w:rStyle w:val="FootnoteReference"/>
          <w:rFonts w:ascii="Arial" w:hAnsi="Arial" w:cs="Arial"/>
          <w:sz w:val="20"/>
          <w:szCs w:val="20"/>
          <w:lang w:val="de-DE"/>
        </w:rPr>
        <w:t xml:space="preserve"> </w:t>
      </w:r>
      <w:r w:rsidR="005E1481" w:rsidRPr="005A4E31">
        <w:rPr>
          <w:rStyle w:val="FootnoteReference"/>
          <w:rFonts w:ascii="Arial" w:hAnsi="Arial" w:cs="Arial"/>
          <w:sz w:val="20"/>
          <w:szCs w:val="20"/>
          <w:lang w:val="de-DE"/>
        </w:rPr>
        <w:footnoteReference w:id="2"/>
      </w:r>
      <w:r w:rsidR="005E1481" w:rsidRPr="005A4E31">
        <w:rPr>
          <w:rFonts w:ascii="Arial" w:hAnsi="Arial" w:cs="Arial"/>
          <w:sz w:val="20"/>
          <w:szCs w:val="20"/>
          <w:lang w:val="de-DE"/>
        </w:rPr>
        <w:t xml:space="preserve">. </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 xml:space="preserve">ERSATZERKLÄRUNGEN </w:t>
      </w:r>
      <w:bookmarkStart w:id="5" w:name="_Hlk511899505"/>
      <w:r w:rsidRPr="005A4E31">
        <w:rPr>
          <w:rFonts w:ascii="Arial" w:hAnsi="Arial" w:cs="Arial"/>
          <w:b/>
          <w:sz w:val="20"/>
          <w:lang w:val="de-DE"/>
        </w:rPr>
        <w:t>DER BEEIDETEN BEZEUGUNGSURKUNDE</w:t>
      </w:r>
      <w:bookmarkEnd w:id="5"/>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rsidR="005E1481" w:rsidRPr="005A4E31" w:rsidRDefault="005E1481" w:rsidP="005E1481">
      <w:pPr>
        <w:spacing w:line="360" w:lineRule="auto"/>
        <w:jc w:val="both"/>
        <w:rPr>
          <w:rFonts w:ascii="Arial" w:hAnsi="Arial" w:cs="Arial"/>
          <w:b/>
          <w:lang w:val="de-DE"/>
        </w:rPr>
      </w:pPr>
      <w:r w:rsidRPr="005A4E31">
        <w:rPr>
          <w:rFonts w:ascii="Arial" w:hAnsi="Arial" w:cs="Arial"/>
          <w:b/>
          <w:sz w:val="16"/>
          <w:szCs w:val="16"/>
          <w:lang w:val="de-DE"/>
        </w:rPr>
        <w:t>im Sinne des Art. 1, Abs. 4, a), Verordnung (EU) Nr. 651/2014, „ILLEGALE UND UNVEREINBARE BEIHILFEN – DEGGENDORF“</w:t>
      </w:r>
    </w:p>
    <w:p w:rsidR="005E1481" w:rsidRPr="00FC1D83" w:rsidRDefault="005E1481" w:rsidP="005E1481">
      <w:pPr>
        <w:spacing w:line="360" w:lineRule="auto"/>
        <w:ind w:left="360" w:hanging="360"/>
        <w:jc w:val="both"/>
        <w:rPr>
          <w:rFonts w:ascii="Arial" w:hAnsi="Arial" w:cs="Arial"/>
          <w:sz w:val="20"/>
          <w:szCs w:val="20"/>
          <w:highlight w:val="lightGray"/>
          <w:lang w:val="de-DE"/>
        </w:rPr>
      </w:pPr>
    </w:p>
    <w:p w:rsidR="005E1481" w:rsidRPr="005A4E31" w:rsidRDefault="00483854" w:rsidP="005E1481">
      <w:pPr>
        <w:spacing w:line="360" w:lineRule="auto"/>
        <w:ind w:left="360" w:hanging="360"/>
        <w:jc w:val="both"/>
        <w:rPr>
          <w:rFonts w:ascii="Arial" w:hAnsi="Arial" w:cs="Arial"/>
          <w:sz w:val="20"/>
          <w:szCs w:val="20"/>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5E1481" w:rsidRPr="005A4E31">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5E1481" w:rsidRPr="005A4E31" w:rsidRDefault="005E1481" w:rsidP="005E1481">
      <w:pPr>
        <w:spacing w:line="360" w:lineRule="auto"/>
        <w:jc w:val="both"/>
        <w:rPr>
          <w:rFonts w:ascii="Arial" w:hAnsi="Arial" w:cs="Arial"/>
          <w:i/>
          <w:color w:val="808080"/>
          <w:sz w:val="20"/>
          <w:szCs w:val="16"/>
          <w:lang w:val="de-DE"/>
        </w:rPr>
      </w:pPr>
      <w:r w:rsidRPr="005A4E31">
        <w:rPr>
          <w:rFonts w:ascii="Arial" w:hAnsi="Arial" w:cs="Arial"/>
          <w:i/>
          <w:color w:val="808080"/>
          <w:sz w:val="20"/>
          <w:szCs w:val="16"/>
          <w:lang w:val="de-DE"/>
        </w:rPr>
        <w:t>(oder)</w:t>
      </w:r>
    </w:p>
    <w:p w:rsidR="005E1481" w:rsidRPr="005A4E31" w:rsidRDefault="00483854" w:rsidP="005E1481">
      <w:pPr>
        <w:spacing w:line="360" w:lineRule="auto"/>
        <w:ind w:left="360" w:hanging="360"/>
        <w:jc w:val="both"/>
        <w:rPr>
          <w:rFonts w:ascii="Arial" w:hAnsi="Arial" w:cs="Arial"/>
          <w:sz w:val="20"/>
          <w:szCs w:val="20"/>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5E1481" w:rsidRPr="005A4E31">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5E1481" w:rsidRPr="005A4E31" w:rsidRDefault="005E1481" w:rsidP="005E1481">
      <w:pPr>
        <w:spacing w:line="360" w:lineRule="auto"/>
        <w:ind w:left="360" w:hanging="360"/>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b/>
          <w:lang w:val="de-DE"/>
        </w:rPr>
        <w:br w:type="page"/>
      </w:r>
    </w:p>
    <w:p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ERSATZERKLÄRUNGEN DER BEEIDETEN BEZEUGUNGSURKUNDE</w:t>
      </w:r>
    </w:p>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rsidR="005E1481" w:rsidRPr="005A4E31" w:rsidRDefault="005E1481" w:rsidP="005E1481">
      <w:pPr>
        <w:spacing w:line="360" w:lineRule="auto"/>
        <w:rPr>
          <w:rFonts w:ascii="Arial" w:hAnsi="Arial" w:cs="Arial"/>
          <w:b/>
          <w:sz w:val="16"/>
          <w:szCs w:val="16"/>
          <w:lang w:val="de-DE"/>
        </w:rPr>
      </w:pPr>
      <w:r w:rsidRPr="005A4E31">
        <w:rPr>
          <w:rFonts w:ascii="Arial" w:hAnsi="Arial" w:cs="Arial"/>
          <w:b/>
          <w:sz w:val="16"/>
          <w:szCs w:val="16"/>
          <w:lang w:val="de-DE"/>
        </w:rPr>
        <w:t>im Sinne der Anlage I, Verordnung (EU) Nr. 651/2014, „UNTERNEHMENSGRÖSSE (A)“</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pacing w:val="-2"/>
          <w:sz w:val="20"/>
          <w:szCs w:val="20"/>
          <w:lang w:val="de-DE"/>
        </w:rPr>
      </w:pPr>
      <w:r w:rsidRPr="005A4E31">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5E1481" w:rsidRPr="005A4E31" w:rsidRDefault="005E1481" w:rsidP="005E1481">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5E1481" w:rsidRPr="005A4E31" w:rsidTr="000746F7">
        <w:tc>
          <w:tcPr>
            <w:tcW w:w="3542" w:type="dxa"/>
            <w:vMerge w:val="restart"/>
            <w:shd w:val="clear" w:color="auto" w:fill="auto"/>
            <w:vAlign w:val="center"/>
          </w:tcPr>
          <w:p w:rsidR="005E1481" w:rsidRPr="005A4E31" w:rsidRDefault="00483854" w:rsidP="000746F7">
            <w:pPr>
              <w:spacing w:line="360" w:lineRule="auto"/>
              <w:jc w:val="both"/>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rsidR="005E1481" w:rsidRPr="005A4E31" w:rsidRDefault="005E1481" w:rsidP="000746F7">
            <w:pPr>
              <w:jc w:val="right"/>
              <w:rPr>
                <w:rFonts w:ascii="Arial" w:eastAsia="Calibri" w:hAnsi="Arial" w:cs="Arial"/>
                <w:sz w:val="20"/>
                <w:szCs w:val="20"/>
                <w:lang w:val="de-DE"/>
              </w:rPr>
            </w:pPr>
          </w:p>
          <w:p w:rsidR="005E1481" w:rsidRPr="005A4E31" w:rsidRDefault="00FC1D83" w:rsidP="000746F7">
            <w:pPr>
              <w:jc w:val="right"/>
              <w:rPr>
                <w:rFonts w:ascii="Arial" w:eastAsia="Calibri" w:hAnsi="Arial" w:cs="Arial"/>
                <w:sz w:val="20"/>
                <w:szCs w:val="20"/>
                <w:lang w:val="de-DE"/>
              </w:rPr>
            </w:pPr>
            <w:r>
              <w:rPr>
                <w:rFonts w:ascii="Arial" w:eastAsia="Calibri" w:hAnsi="Arial" w:cs="Arial"/>
                <w:sz w:val="20"/>
                <w:szCs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0;text-align:left;margin-left:-1272.05pt;margin-top:0;width:7.15pt;height:31.1pt;z-index:1;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 2 Mio € Umsatz </w:t>
            </w:r>
            <w:r w:rsidRPr="005A4E31">
              <w:rPr>
                <w:rFonts w:ascii="Arial" w:eastAsia="Calibri" w:hAnsi="Arial" w:cs="Arial"/>
                <w:i/>
                <w:sz w:val="20"/>
                <w:szCs w:val="20"/>
                <w:lang w:val="de-DE"/>
              </w:rPr>
              <w:t>ODER</w:t>
            </w:r>
          </w:p>
        </w:tc>
      </w:tr>
      <w:tr w:rsidR="005E1481" w:rsidRPr="005A4E31" w:rsidTr="000746F7">
        <w:tc>
          <w:tcPr>
            <w:tcW w:w="3542" w:type="dxa"/>
            <w:vMerge/>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xml:space="preserve">  ≤ 2 Mio € Bilanzsumme</w:t>
            </w:r>
          </w:p>
        </w:tc>
      </w:tr>
      <w:tr w:rsidR="005E1481" w:rsidRPr="005A4E31" w:rsidTr="000746F7">
        <w:tc>
          <w:tcPr>
            <w:tcW w:w="3542" w:type="dxa"/>
            <w:vMerge w:val="restart"/>
            <w:shd w:val="clear" w:color="auto" w:fill="auto"/>
            <w:vAlign w:val="center"/>
          </w:tcPr>
          <w:p w:rsidR="005E1481" w:rsidRPr="005A4E31" w:rsidRDefault="00483854" w:rsidP="000746F7">
            <w:pPr>
              <w:spacing w:line="360" w:lineRule="auto"/>
              <w:jc w:val="both"/>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lang w:val="de-DE"/>
              </w:rPr>
              <w:t>Kleinunternehmen</w:t>
            </w:r>
          </w:p>
        </w:tc>
        <w:tc>
          <w:tcPr>
            <w:tcW w:w="3543" w:type="dxa"/>
            <w:vMerge w:val="restart"/>
            <w:tcBorders>
              <w:right w:val="nil"/>
            </w:tcBorders>
            <w:shd w:val="clear" w:color="auto" w:fill="auto"/>
            <w:vAlign w:val="center"/>
          </w:tcPr>
          <w:p w:rsidR="005E1481" w:rsidRPr="005A4E31" w:rsidRDefault="005E1481" w:rsidP="000746F7">
            <w:pPr>
              <w:jc w:val="right"/>
              <w:rPr>
                <w:rFonts w:ascii="Arial" w:eastAsia="Calibri" w:hAnsi="Arial" w:cs="Arial"/>
                <w:sz w:val="20"/>
                <w:szCs w:val="20"/>
                <w:lang w:val="de-DE"/>
              </w:rPr>
            </w:pPr>
          </w:p>
          <w:p w:rsidR="005E1481" w:rsidRPr="005A4E31" w:rsidRDefault="00FC1D83" w:rsidP="000746F7">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7" type="#_x0000_t87" style="position:absolute;left:0;text-align:left;margin-left:-1272.05pt;margin-top:0;width:7.15pt;height:31.1pt;z-index:2;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10 Mio € Umsatz </w:t>
            </w:r>
            <w:r w:rsidRPr="005A4E31">
              <w:rPr>
                <w:rFonts w:ascii="Arial" w:eastAsia="Calibri" w:hAnsi="Arial" w:cs="Arial"/>
                <w:i/>
                <w:sz w:val="20"/>
                <w:szCs w:val="20"/>
                <w:lang w:val="de-DE"/>
              </w:rPr>
              <w:t>ODER</w:t>
            </w:r>
          </w:p>
        </w:tc>
      </w:tr>
      <w:tr w:rsidR="005E1481" w:rsidRPr="005A4E31" w:rsidTr="000746F7">
        <w:tc>
          <w:tcPr>
            <w:tcW w:w="3542" w:type="dxa"/>
            <w:vMerge/>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10 Mio € Bilanzsumme</w:t>
            </w:r>
          </w:p>
        </w:tc>
      </w:tr>
      <w:tr w:rsidR="005E1481" w:rsidRPr="005A4E31" w:rsidTr="000746F7">
        <w:tc>
          <w:tcPr>
            <w:tcW w:w="3542" w:type="dxa"/>
            <w:vMerge w:val="restart"/>
            <w:shd w:val="clear" w:color="auto" w:fill="auto"/>
            <w:vAlign w:val="center"/>
          </w:tcPr>
          <w:p w:rsidR="005E1481" w:rsidRPr="005A4E31" w:rsidRDefault="00483854" w:rsidP="000746F7">
            <w:pPr>
              <w:spacing w:line="360" w:lineRule="auto"/>
              <w:jc w:val="both"/>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rsidR="005E1481" w:rsidRPr="005A4E31" w:rsidRDefault="005E1481" w:rsidP="000746F7">
            <w:pPr>
              <w:jc w:val="right"/>
              <w:rPr>
                <w:rFonts w:ascii="Arial" w:eastAsia="Calibri" w:hAnsi="Arial" w:cs="Arial"/>
                <w:sz w:val="20"/>
                <w:szCs w:val="20"/>
                <w:lang w:val="de-DE"/>
              </w:rPr>
            </w:pPr>
          </w:p>
          <w:p w:rsidR="005E1481" w:rsidRPr="005A4E31" w:rsidRDefault="00FC1D83" w:rsidP="000746F7">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8" type="#_x0000_t87" style="position:absolute;left:0;text-align:left;margin-left:-1272.05pt;margin-top:0;width:7.15pt;height:31.1pt;z-index:3;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50 Mio € Umsatz </w:t>
            </w:r>
            <w:r w:rsidRPr="005A4E31">
              <w:rPr>
                <w:rFonts w:ascii="Arial" w:eastAsia="Calibri" w:hAnsi="Arial" w:cs="Arial"/>
                <w:i/>
                <w:sz w:val="20"/>
                <w:szCs w:val="20"/>
                <w:lang w:val="de-DE"/>
              </w:rPr>
              <w:t>ODER</w:t>
            </w:r>
          </w:p>
        </w:tc>
      </w:tr>
      <w:tr w:rsidR="005E1481" w:rsidRPr="005A4E31" w:rsidTr="000746F7">
        <w:tc>
          <w:tcPr>
            <w:tcW w:w="3542" w:type="dxa"/>
            <w:vMerge/>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43 Mio € Bilanzsumme</w:t>
            </w:r>
          </w:p>
        </w:tc>
      </w:tr>
      <w:tr w:rsidR="005E1481" w:rsidRPr="005A4E31" w:rsidTr="000746F7">
        <w:tc>
          <w:tcPr>
            <w:tcW w:w="3542" w:type="dxa"/>
            <w:vMerge w:val="restart"/>
            <w:shd w:val="clear" w:color="auto" w:fill="auto"/>
            <w:vAlign w:val="center"/>
          </w:tcPr>
          <w:p w:rsidR="005E1481" w:rsidRPr="005A4E31" w:rsidRDefault="00483854" w:rsidP="000746F7">
            <w:pPr>
              <w:spacing w:line="360" w:lineRule="auto"/>
              <w:jc w:val="both"/>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lang w:val="de-DE"/>
              </w:rPr>
              <w:t>Großunternehmen</w:t>
            </w:r>
          </w:p>
        </w:tc>
        <w:tc>
          <w:tcPr>
            <w:tcW w:w="3543" w:type="dxa"/>
            <w:vMerge w:val="restart"/>
            <w:tcBorders>
              <w:right w:val="nil"/>
            </w:tcBorders>
            <w:shd w:val="clear" w:color="auto" w:fill="auto"/>
            <w:vAlign w:val="center"/>
          </w:tcPr>
          <w:p w:rsidR="005E1481" w:rsidRPr="005A4E31" w:rsidRDefault="005E1481" w:rsidP="000746F7">
            <w:pPr>
              <w:jc w:val="right"/>
              <w:rPr>
                <w:rFonts w:ascii="Arial" w:eastAsia="Calibri" w:hAnsi="Arial" w:cs="Arial"/>
                <w:sz w:val="20"/>
                <w:szCs w:val="20"/>
                <w:lang w:val="de-DE"/>
              </w:rPr>
            </w:pPr>
          </w:p>
          <w:p w:rsidR="005E1481" w:rsidRPr="005A4E31" w:rsidRDefault="00FC1D83" w:rsidP="000746F7">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9" type="#_x0000_t87" style="position:absolute;left:0;text-align:left;margin-left:-1272.05pt;margin-top:0;width:7.15pt;height:31.1pt;z-index:4;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&gt; 50 Mio € Umsatz </w:t>
            </w:r>
            <w:r w:rsidRPr="005A4E31">
              <w:rPr>
                <w:rFonts w:ascii="Arial" w:eastAsia="Calibri" w:hAnsi="Arial" w:cs="Arial"/>
                <w:i/>
                <w:sz w:val="20"/>
                <w:szCs w:val="20"/>
                <w:lang w:val="de-DE"/>
              </w:rPr>
              <w:t>ODER</w:t>
            </w:r>
          </w:p>
        </w:tc>
      </w:tr>
      <w:tr w:rsidR="005E1481" w:rsidRPr="005A4E31" w:rsidTr="000746F7">
        <w:tc>
          <w:tcPr>
            <w:tcW w:w="3542" w:type="dxa"/>
            <w:vMerge/>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&gt; 43 Mio € Bilanzsumme</w:t>
            </w:r>
          </w:p>
        </w:tc>
      </w:tr>
    </w:tbl>
    <w:p w:rsidR="005E1481" w:rsidRPr="005A4E31" w:rsidRDefault="005E1481" w:rsidP="005E1481">
      <w:pPr>
        <w:spacing w:line="360" w:lineRule="auto"/>
        <w:jc w:val="both"/>
        <w:rPr>
          <w:rFonts w:ascii="Arial" w:eastAsia="Calibri" w:hAnsi="Arial" w:cs="Arial"/>
          <w:i/>
          <w:sz w:val="16"/>
          <w:szCs w:val="16"/>
          <w:lang w:val="de-DE"/>
        </w:rPr>
      </w:pPr>
      <w:r w:rsidRPr="005A4E31">
        <w:rPr>
          <w:rFonts w:ascii="Arial" w:eastAsia="Calibri" w:hAnsi="Arial" w:cs="Arial"/>
          <w:i/>
          <w:color w:val="000000"/>
          <w:sz w:val="16"/>
          <w:szCs w:val="16"/>
          <w:lang w:val="de-DE"/>
        </w:rPr>
        <w:t>ACHTUNG!</w:t>
      </w:r>
      <w:r w:rsidRPr="005A4E31">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rsidR="005E1481" w:rsidRPr="005A4E31" w:rsidRDefault="005E1481" w:rsidP="005E1481">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5E1481" w:rsidRPr="005A4E31" w:rsidTr="000746F7">
        <w:tc>
          <w:tcPr>
            <w:tcW w:w="2670" w:type="dxa"/>
            <w:shd w:val="clear" w:color="auto" w:fill="auto"/>
            <w:vAlign w:val="center"/>
          </w:tcPr>
          <w:p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Jahr</w:t>
            </w:r>
          </w:p>
        </w:tc>
        <w:tc>
          <w:tcPr>
            <w:tcW w:w="2679" w:type="dxa"/>
            <w:shd w:val="clear" w:color="auto" w:fill="auto"/>
            <w:vAlign w:val="center"/>
          </w:tcPr>
          <w:p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Beschäftigte (Nr.)</w:t>
            </w:r>
          </w:p>
        </w:tc>
        <w:tc>
          <w:tcPr>
            <w:tcW w:w="2679" w:type="dxa"/>
            <w:shd w:val="clear" w:color="auto" w:fill="auto"/>
            <w:vAlign w:val="center"/>
          </w:tcPr>
          <w:p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Umsatz (€)</w:t>
            </w:r>
          </w:p>
        </w:tc>
        <w:tc>
          <w:tcPr>
            <w:tcW w:w="2676" w:type="dxa"/>
            <w:shd w:val="clear" w:color="auto" w:fill="auto"/>
            <w:vAlign w:val="center"/>
          </w:tcPr>
          <w:p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Bilanzsumme (€)</w:t>
            </w:r>
          </w:p>
        </w:tc>
      </w:tr>
      <w:tr w:rsidR="005E1481" w:rsidRPr="005A4E31" w:rsidTr="000746F7">
        <w:tc>
          <w:tcPr>
            <w:tcW w:w="267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6"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r w:rsidR="005E1481" w:rsidRPr="005A4E31" w:rsidTr="000746F7">
        <w:tc>
          <w:tcPr>
            <w:tcW w:w="267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2676"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bl>
    <w:p w:rsidR="005E1481" w:rsidRPr="005A4E31" w:rsidRDefault="005E1481" w:rsidP="005E1481">
      <w:pPr>
        <w:spacing w:line="360" w:lineRule="auto"/>
        <w:rPr>
          <w:rFonts w:ascii="Arial" w:eastAsia="Calibri" w:hAnsi="Arial" w:cs="Arial"/>
          <w:i/>
          <w:color w:val="808080"/>
          <w:sz w:val="16"/>
          <w:szCs w:val="16"/>
          <w:lang w:val="de-DE"/>
        </w:rPr>
      </w:pPr>
      <w:r w:rsidRPr="005A4E31">
        <w:rPr>
          <w:rFonts w:ascii="Arial" w:eastAsia="Calibri" w:hAnsi="Arial" w:cs="Arial"/>
          <w:i/>
          <w:color w:val="808080"/>
          <w:sz w:val="16"/>
          <w:szCs w:val="16"/>
          <w:lang w:val="de-DE"/>
        </w:rPr>
        <w:t>(Daten der letzten zwei Geschäftsjahre einfügen)</w:t>
      </w:r>
    </w:p>
    <w:p w:rsidR="005E1481" w:rsidRPr="005A4E31" w:rsidRDefault="005E1481" w:rsidP="005E1481">
      <w:pPr>
        <w:spacing w:line="360" w:lineRule="auto"/>
        <w:rPr>
          <w:rFonts w:ascii="Arial" w:eastAsia="Calibri"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 sich als</w:t>
      </w:r>
    </w:p>
    <w:p w:rsidR="005E1481" w:rsidRPr="005A4E31" w:rsidRDefault="005E1481" w:rsidP="005E1481">
      <w:pPr>
        <w:spacing w:line="360" w:lineRule="auto"/>
        <w:rPr>
          <w:rFonts w:ascii="Arial" w:hAnsi="Arial" w:cs="Arial"/>
          <w:sz w:val="20"/>
          <w:szCs w:val="20"/>
          <w:lang w:val="de-DE"/>
        </w:rPr>
      </w:pPr>
    </w:p>
    <w:p w:rsidR="005E1481" w:rsidRPr="005A4E31" w:rsidRDefault="00483854" w:rsidP="005E1481">
      <w:pPr>
        <w:spacing w:line="360" w:lineRule="auto"/>
        <w:rPr>
          <w:rFonts w:ascii="Arial" w:hAnsi="Arial" w:cs="Arial"/>
          <w:sz w:val="20"/>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5E1481" w:rsidRPr="005A4E31">
        <w:rPr>
          <w:rFonts w:ascii="Arial" w:hAnsi="Arial" w:cs="Arial"/>
          <w:sz w:val="20"/>
          <w:lang w:val="de-DE"/>
        </w:rPr>
        <w:t xml:space="preserve"> </w:t>
      </w:r>
      <w:r w:rsidR="005E1481" w:rsidRPr="005A4E31">
        <w:rPr>
          <w:rFonts w:ascii="Arial" w:hAnsi="Arial" w:cs="Arial"/>
          <w:b/>
          <w:sz w:val="20"/>
          <w:lang w:val="de-DE"/>
        </w:rPr>
        <w:t>neues Unternehmen (Start-up)</w:t>
      </w:r>
    </w:p>
    <w:p w:rsidR="005E1481" w:rsidRPr="005A4E31" w:rsidRDefault="005E1481" w:rsidP="005E1481">
      <w:pPr>
        <w:spacing w:line="360" w:lineRule="auto"/>
        <w:rPr>
          <w:rFonts w:ascii="Arial" w:eastAsia="Calibri" w:hAnsi="Arial" w:cs="Arial"/>
          <w:i/>
          <w:sz w:val="16"/>
          <w:szCs w:val="16"/>
          <w:lang w:val="de-DE"/>
        </w:rPr>
      </w:pPr>
      <w:r w:rsidRPr="005A4E31">
        <w:rPr>
          <w:rFonts w:ascii="Arial" w:eastAsia="Calibri" w:hAnsi="Arial" w:cs="Arial"/>
          <w:i/>
          <w:color w:val="000000"/>
          <w:sz w:val="16"/>
          <w:szCs w:val="16"/>
          <w:lang w:val="de-DE"/>
        </w:rPr>
        <w:t>ACHTUNG!</w:t>
      </w:r>
      <w:r w:rsidRPr="005A4E31">
        <w:rPr>
          <w:rFonts w:ascii="Arial" w:eastAsia="Calibri" w:hAnsi="Arial" w:cs="Arial"/>
          <w:i/>
          <w:sz w:val="16"/>
          <w:szCs w:val="16"/>
          <w:lang w:val="de-DE"/>
        </w:rPr>
        <w:t xml:space="preserve"> Als neues Unternehmen ist jenes einzustufen, welches vor weniger als 5 Jahren vor Gewährung der Beihilfe gegründet wurde.</w:t>
      </w:r>
    </w:p>
    <w:p w:rsidR="005E1481" w:rsidRPr="005A4E31" w:rsidRDefault="005E1481" w:rsidP="005E1481">
      <w:pPr>
        <w:spacing w:line="360" w:lineRule="auto"/>
        <w:rPr>
          <w:rFonts w:ascii="Arial" w:eastAsia="Calibri"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w:t>
      </w:r>
      <w:r w:rsidRPr="005A4E31">
        <w:rPr>
          <w:rFonts w:ascii="Arial" w:hAnsi="Arial" w:cs="Arial"/>
          <w:sz w:val="20"/>
          <w:szCs w:val="20"/>
          <w:lang w:val="de-DE"/>
        </w:rPr>
        <w:t>,</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5E1481" w:rsidRPr="005A4E31" w:rsidTr="000746F7">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481" w:rsidRPr="005A4E31" w:rsidRDefault="00483854" w:rsidP="000746F7">
            <w:pPr>
              <w:spacing w:line="360" w:lineRule="auto"/>
              <w:jc w:val="both"/>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481" w:rsidRPr="005A4E31" w:rsidRDefault="00483854" w:rsidP="000746F7">
            <w:pPr>
              <w:spacing w:line="360" w:lineRule="auto"/>
              <w:jc w:val="both"/>
              <w:rPr>
                <w:rFonts w:ascii="Arial" w:eastAsia="Calibri" w:hAnsi="Arial" w:cs="Arial"/>
                <w:sz w:val="20"/>
                <w:szCs w:val="20"/>
                <w:lang w:val="de-DE"/>
              </w:rPr>
            </w:pPr>
            <w:r w:rsidRPr="00FC1D83">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005E1481" w:rsidRPr="00FC1D83">
              <w:rPr>
                <w:rFonts w:ascii="Arial" w:eastAsia="Calibri" w:hAnsi="Arial" w:cs="Arial"/>
                <w:sz w:val="20"/>
                <w:szCs w:val="20"/>
                <w:highlight w:val="lightGray"/>
                <w:lang w:val="de-DE"/>
              </w:rPr>
              <w:instrText xml:space="preserve"> FORMCHECKBOX </w:instrText>
            </w:r>
            <w:r w:rsidR="00FC1D83" w:rsidRPr="00FC1D83">
              <w:rPr>
                <w:rFonts w:ascii="Arial" w:eastAsia="Calibri" w:hAnsi="Arial" w:cs="Arial"/>
                <w:sz w:val="20"/>
                <w:szCs w:val="20"/>
                <w:highlight w:val="lightGray"/>
                <w:lang w:val="de-DE"/>
              </w:rPr>
            </w:r>
            <w:r w:rsidR="00FC1D83" w:rsidRPr="00FC1D83">
              <w:rPr>
                <w:rFonts w:ascii="Arial" w:eastAsia="Calibri" w:hAnsi="Arial" w:cs="Arial"/>
                <w:sz w:val="20"/>
                <w:szCs w:val="20"/>
                <w:highlight w:val="lightGray"/>
                <w:lang w:val="de-DE"/>
              </w:rPr>
              <w:fldChar w:fldCharType="separate"/>
            </w:r>
            <w:r w:rsidRPr="00FC1D83">
              <w:rPr>
                <w:rFonts w:ascii="Arial" w:eastAsia="Calibri" w:hAnsi="Arial" w:cs="Arial"/>
                <w:sz w:val="20"/>
                <w:szCs w:val="20"/>
                <w:highlight w:val="lightGray"/>
                <w:lang w:val="de-DE"/>
              </w:rPr>
              <w:fldChar w:fldCharType="end"/>
            </w:r>
            <w:r w:rsidR="005E1481" w:rsidRPr="005A4E31">
              <w:rPr>
                <w:rFonts w:ascii="Arial" w:eastAsia="Calibri" w:hAnsi="Arial" w:cs="Arial"/>
                <w:sz w:val="16"/>
                <w:szCs w:val="16"/>
                <w:lang w:val="de-DE"/>
              </w:rPr>
              <w:t xml:space="preserve"> </w:t>
            </w:r>
            <w:r w:rsidR="005E1481" w:rsidRPr="005A4E31">
              <w:rPr>
                <w:rFonts w:ascii="Arial" w:eastAsia="Calibri" w:hAnsi="Arial" w:cs="Arial"/>
                <w:sz w:val="20"/>
                <w:szCs w:val="20"/>
                <w:lang w:val="de-DE"/>
              </w:rPr>
              <w:t>ja</w:t>
            </w:r>
          </w:p>
        </w:tc>
      </w:tr>
      <w:tr w:rsidR="005E1481" w:rsidRPr="005A4E31" w:rsidTr="000746F7">
        <w:tc>
          <w:tcPr>
            <w:tcW w:w="4281" w:type="dxa"/>
            <w:tcBorders>
              <w:top w:val="single" w:sz="4" w:space="0" w:color="BFBFBF"/>
              <w:left w:val="nil"/>
              <w:bottom w:val="nil"/>
              <w:right w:val="nil"/>
            </w:tcBorders>
            <w:shd w:val="clear" w:color="auto" w:fill="auto"/>
            <w:vAlign w:val="center"/>
          </w:tcPr>
          <w:p w:rsidR="005E1481" w:rsidRPr="00FC1D83" w:rsidRDefault="005E1481" w:rsidP="000746F7">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rsidR="005E1481" w:rsidRPr="005A4E31" w:rsidRDefault="005E1481" w:rsidP="000746F7">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rsidR="005E1481" w:rsidRPr="00FC1D83" w:rsidRDefault="005E1481" w:rsidP="000746F7">
            <w:pPr>
              <w:spacing w:line="360" w:lineRule="auto"/>
              <w:jc w:val="both"/>
              <w:rPr>
                <w:rFonts w:ascii="Arial" w:eastAsia="Calibri" w:hAnsi="Arial" w:cs="Arial"/>
                <w:sz w:val="20"/>
                <w:szCs w:val="20"/>
                <w:highlight w:val="lightGray"/>
                <w:lang w:val="de-DE"/>
              </w:rPr>
            </w:pPr>
            <w:r w:rsidRPr="005A4E31">
              <w:rPr>
                <w:rFonts w:ascii="Arial" w:eastAsia="Calibri" w:hAnsi="Arial" w:cs="Arial"/>
                <w:i/>
                <w:color w:val="808080"/>
                <w:sz w:val="16"/>
                <w:szCs w:val="16"/>
                <w:lang w:val="de-DE"/>
              </w:rPr>
              <w:t>(nur falls zutreffend füllen Sie die folgende Tabelle „Unternehmensgröße (B)“ aus)</w:t>
            </w:r>
          </w:p>
        </w:tc>
      </w:tr>
    </w:tbl>
    <w:p w:rsidR="005E1481" w:rsidRPr="005A4E31" w:rsidRDefault="005E1481" w:rsidP="005E1481">
      <w:pPr>
        <w:spacing w:line="360" w:lineRule="auto"/>
        <w:jc w:val="both"/>
        <w:rPr>
          <w:rFonts w:ascii="Arial" w:hAnsi="Arial" w:cs="Arial"/>
          <w:sz w:val="20"/>
          <w:lang w:val="de-DE"/>
        </w:rPr>
      </w:pPr>
    </w:p>
    <w:p w:rsidR="005E1481" w:rsidRPr="005A4E31" w:rsidRDefault="005E1481" w:rsidP="005E1481">
      <w:pPr>
        <w:spacing w:line="360" w:lineRule="auto"/>
        <w:rPr>
          <w:rFonts w:ascii="Arial" w:hAnsi="Arial" w:cs="Arial"/>
          <w:sz w:val="20"/>
          <w:lang w:val="de-DE"/>
        </w:rPr>
      </w:pPr>
    </w:p>
    <w:p w:rsidR="005E1481" w:rsidRPr="005A4E31" w:rsidRDefault="005E1481" w:rsidP="005E1481">
      <w:pPr>
        <w:spacing w:line="360" w:lineRule="auto"/>
        <w:jc w:val="both"/>
        <w:rPr>
          <w:rFonts w:ascii="Arial" w:hAnsi="Arial" w:cs="Arial"/>
          <w:sz w:val="20"/>
          <w:lang w:val="de-DE"/>
        </w:rPr>
      </w:pPr>
      <w:r w:rsidRPr="005A4E31">
        <w:rPr>
          <w:rFonts w:ascii="Arial" w:hAnsi="Arial" w:cs="Arial"/>
          <w:sz w:val="20"/>
          <w:lang w:val="de-DE"/>
        </w:rPr>
        <w:br w:type="page"/>
      </w:r>
    </w:p>
    <w:p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 xml:space="preserve">ERSATZERKLÄRUNGEN </w:t>
      </w:r>
      <w:bookmarkStart w:id="6" w:name="_Hlk511899476"/>
      <w:r w:rsidRPr="005A4E31">
        <w:rPr>
          <w:rFonts w:ascii="Arial" w:hAnsi="Arial" w:cs="Arial"/>
          <w:b/>
          <w:sz w:val="20"/>
          <w:lang w:val="de-DE"/>
        </w:rPr>
        <w:t>DER BEEIDETEN BEZEUGUNGSURKUNDE</w:t>
      </w:r>
      <w:bookmarkEnd w:id="6"/>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 xml:space="preserve">, </w:t>
      </w:r>
      <w:r w:rsidRPr="005A4E31">
        <w:rPr>
          <w:rFonts w:ascii="Arial" w:hAnsi="Arial" w:cs="Arial"/>
          <w:i/>
          <w:color w:val="808080"/>
          <w:sz w:val="16"/>
          <w:szCs w:val="16"/>
          <w:lang w:val="de-DE"/>
        </w:rPr>
        <w:t>(nur im Falle von beherrschten bzw. Unternehmen mit Beteiligungen auszufüllen)</w:t>
      </w:r>
    </w:p>
    <w:p w:rsidR="005E1481" w:rsidRPr="005A4E31" w:rsidRDefault="005E1481" w:rsidP="005E1481">
      <w:pPr>
        <w:spacing w:line="360" w:lineRule="auto"/>
        <w:rPr>
          <w:rFonts w:ascii="Arial" w:hAnsi="Arial" w:cs="Arial"/>
          <w:b/>
          <w:sz w:val="16"/>
          <w:szCs w:val="16"/>
          <w:lang w:val="de-DE"/>
        </w:rPr>
      </w:pPr>
      <w:r w:rsidRPr="005A4E31">
        <w:rPr>
          <w:rFonts w:ascii="Arial" w:hAnsi="Arial" w:cs="Arial"/>
          <w:b/>
          <w:sz w:val="16"/>
          <w:szCs w:val="16"/>
          <w:lang w:val="de-DE"/>
        </w:rPr>
        <w:t>im Sinne der Anlage I, Verordnung (EU) Nr. 651/2014, „UNTERNEHMENSGRÖSSE (B)“</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dass andere Unternehmen zu 25% oder mehr beteiligt sind und/oder, dass es zu 25% oder mehr Beteiligung an anderen Unternehmen hält:</w:t>
      </w:r>
    </w:p>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E1481" w:rsidRPr="005A4E31" w:rsidTr="000746F7">
        <w:tc>
          <w:tcPr>
            <w:tcW w:w="2064" w:type="dxa"/>
            <w:vMerge w:val="restart"/>
            <w:shd w:val="clear" w:color="auto" w:fill="auto"/>
            <w:vAlign w:val="center"/>
          </w:tcPr>
          <w:p w:rsidR="005E1481" w:rsidRPr="005A4E31" w:rsidRDefault="005E1481" w:rsidP="000746F7">
            <w:pPr>
              <w:spacing w:line="360" w:lineRule="auto"/>
              <w:rPr>
                <w:rFonts w:ascii="Arial" w:eastAsia="Calibri" w:hAnsi="Arial" w:cs="Arial"/>
                <w:b/>
                <w:sz w:val="20"/>
                <w:szCs w:val="20"/>
                <w:lang w:val="de-DE"/>
              </w:rPr>
            </w:pPr>
            <w:r w:rsidRPr="005A4E31">
              <w:rPr>
                <w:rFonts w:ascii="Arial" w:eastAsia="Calibri" w:hAnsi="Arial" w:cs="Arial"/>
                <w:b/>
                <w:sz w:val="20"/>
                <w:szCs w:val="20"/>
                <w:lang w:val="de-DE"/>
              </w:rPr>
              <w:t>Unternehmen</w:t>
            </w:r>
          </w:p>
        </w:tc>
        <w:tc>
          <w:tcPr>
            <w:tcW w:w="4319" w:type="dxa"/>
            <w:gridSpan w:val="4"/>
            <w:shd w:val="clear" w:color="auto" w:fill="auto"/>
            <w:vAlign w:val="center"/>
          </w:tcPr>
          <w:p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5E1481" w:rsidRPr="005A4E31" w:rsidTr="000746F7">
        <w:tc>
          <w:tcPr>
            <w:tcW w:w="2064" w:type="dxa"/>
            <w:vMerge/>
            <w:shd w:val="clear" w:color="auto" w:fill="auto"/>
            <w:vAlign w:val="center"/>
          </w:tcPr>
          <w:p w:rsidR="005E1481" w:rsidRPr="005A4E31" w:rsidRDefault="005E1481" w:rsidP="000746F7">
            <w:pPr>
              <w:spacing w:line="360" w:lineRule="auto"/>
              <w:rPr>
                <w:rFonts w:ascii="Arial" w:eastAsia="Calibri" w:hAnsi="Arial" w:cs="Arial"/>
                <w:sz w:val="20"/>
                <w:szCs w:val="20"/>
                <w:lang w:val="de-DE"/>
              </w:rPr>
            </w:pPr>
          </w:p>
        </w:tc>
        <w:tc>
          <w:tcPr>
            <w:tcW w:w="1061"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9"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90"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79"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61"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9"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91"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0"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r>
      <w:tr w:rsidR="005E1481" w:rsidRPr="005A4E31" w:rsidTr="000746F7">
        <w:tc>
          <w:tcPr>
            <w:tcW w:w="2064" w:type="dxa"/>
            <w:shd w:val="clear" w:color="auto" w:fill="auto"/>
            <w:vAlign w:val="center"/>
          </w:tcPr>
          <w:p w:rsidR="005E1481" w:rsidRPr="005A4E31" w:rsidRDefault="00483854" w:rsidP="000746F7">
            <w:pPr>
              <w:spacing w:line="360" w:lineRule="auto"/>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61"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8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9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7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61"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8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91"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8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bl>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E1481" w:rsidRPr="005A4E31" w:rsidTr="000746F7">
        <w:tc>
          <w:tcPr>
            <w:tcW w:w="1860" w:type="dxa"/>
            <w:vMerge w:val="restart"/>
            <w:shd w:val="clear" w:color="auto" w:fill="auto"/>
            <w:vAlign w:val="center"/>
          </w:tcPr>
          <w:p w:rsidR="005E1481" w:rsidRPr="005A4E31" w:rsidRDefault="005E1481" w:rsidP="000746F7">
            <w:pPr>
              <w:spacing w:line="360" w:lineRule="auto"/>
              <w:rPr>
                <w:rFonts w:ascii="Arial" w:eastAsia="Calibri" w:hAnsi="Arial" w:cs="Arial"/>
                <w:b/>
                <w:sz w:val="20"/>
                <w:szCs w:val="20"/>
                <w:lang w:val="de-DE"/>
              </w:rPr>
            </w:pPr>
            <w:r w:rsidRPr="005A4E31">
              <w:rPr>
                <w:rFonts w:ascii="Arial" w:eastAsia="Calibri" w:hAnsi="Arial" w:cs="Arial"/>
                <w:b/>
                <w:sz w:val="20"/>
                <w:szCs w:val="20"/>
                <w:lang w:val="de-DE"/>
              </w:rPr>
              <w:t>Unternehmen</w:t>
            </w:r>
          </w:p>
        </w:tc>
        <w:tc>
          <w:tcPr>
            <w:tcW w:w="4421" w:type="dxa"/>
            <w:gridSpan w:val="4"/>
            <w:shd w:val="clear" w:color="auto" w:fill="auto"/>
            <w:vAlign w:val="center"/>
          </w:tcPr>
          <w:p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00483854" w:rsidRPr="00FC1D83">
              <w:rPr>
                <w:rFonts w:ascii="Arial" w:eastAsia="Calibri" w:hAnsi="Arial" w:cs="Arial"/>
                <w:sz w:val="20"/>
                <w:szCs w:val="20"/>
                <w:highlight w:val="lightGray"/>
                <w:lang w:val="de-DE"/>
              </w:rPr>
              <w:fldChar w:fldCharType="begin">
                <w:ffData>
                  <w:name w:val="Text7"/>
                  <w:enabled/>
                  <w:calcOnExit w:val="0"/>
                  <w:textInput/>
                </w:ffData>
              </w:fldChar>
            </w:r>
            <w:r w:rsidRPr="00FC1D83">
              <w:rPr>
                <w:rFonts w:ascii="Arial" w:eastAsia="Calibri" w:hAnsi="Arial" w:cs="Arial"/>
                <w:sz w:val="20"/>
                <w:szCs w:val="20"/>
                <w:highlight w:val="lightGray"/>
                <w:lang w:val="de-DE"/>
              </w:rPr>
              <w:instrText xml:space="preserve"> FORMTEXT </w:instrText>
            </w:r>
            <w:r w:rsidR="00483854" w:rsidRPr="00FC1D83">
              <w:rPr>
                <w:rFonts w:ascii="Arial" w:eastAsia="Calibri" w:hAnsi="Arial" w:cs="Arial"/>
                <w:sz w:val="20"/>
                <w:szCs w:val="20"/>
                <w:highlight w:val="lightGray"/>
                <w:lang w:val="de-DE"/>
              </w:rPr>
            </w:r>
            <w:r w:rsidR="00483854" w:rsidRPr="00FC1D83">
              <w:rPr>
                <w:rFonts w:ascii="Arial" w:eastAsia="Calibri"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eastAsia="Calibri" w:hAnsi="Arial" w:cs="Arial"/>
                <w:sz w:val="20"/>
                <w:szCs w:val="20"/>
                <w:highlight w:val="lightGray"/>
                <w:lang w:val="de-DE"/>
              </w:rPr>
              <w:fldChar w:fldCharType="end"/>
            </w:r>
          </w:p>
        </w:tc>
      </w:tr>
      <w:tr w:rsidR="005E1481" w:rsidRPr="005A4E31" w:rsidTr="000746F7">
        <w:tc>
          <w:tcPr>
            <w:tcW w:w="1860" w:type="dxa"/>
            <w:vMerge/>
            <w:shd w:val="clear" w:color="auto" w:fill="auto"/>
            <w:vAlign w:val="center"/>
          </w:tcPr>
          <w:p w:rsidR="005E1481" w:rsidRPr="005A4E31" w:rsidRDefault="005E1481" w:rsidP="000746F7">
            <w:pPr>
              <w:spacing w:line="360" w:lineRule="auto"/>
              <w:rPr>
                <w:rFonts w:ascii="Arial" w:eastAsia="Calibri" w:hAnsi="Arial" w:cs="Arial"/>
                <w:sz w:val="20"/>
                <w:szCs w:val="20"/>
                <w:lang w:val="de-DE"/>
              </w:rPr>
            </w:pPr>
          </w:p>
        </w:tc>
        <w:tc>
          <w:tcPr>
            <w:tcW w:w="955"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417"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30"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19"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955"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417"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31"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20" w:type="dxa"/>
            <w:shd w:val="clear" w:color="auto" w:fill="auto"/>
            <w:vAlign w:val="center"/>
          </w:tcPr>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r>
      <w:tr w:rsidR="005E1481" w:rsidRPr="005A4E31" w:rsidTr="000746F7">
        <w:tc>
          <w:tcPr>
            <w:tcW w:w="1860" w:type="dxa"/>
            <w:shd w:val="clear" w:color="auto" w:fill="auto"/>
            <w:vAlign w:val="center"/>
          </w:tcPr>
          <w:p w:rsidR="005E1481" w:rsidRPr="005A4E31" w:rsidRDefault="00483854" w:rsidP="000746F7">
            <w:pPr>
              <w:spacing w:line="360" w:lineRule="auto"/>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955"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417"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3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19"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955"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417"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31"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c>
          <w:tcPr>
            <w:tcW w:w="1020" w:type="dxa"/>
            <w:shd w:val="clear" w:color="auto" w:fill="auto"/>
            <w:vAlign w:val="center"/>
          </w:tcPr>
          <w:p w:rsidR="005E1481" w:rsidRPr="005A4E31" w:rsidRDefault="00483854" w:rsidP="000746F7">
            <w:pPr>
              <w:spacing w:line="360" w:lineRule="auto"/>
              <w:jc w:val="center"/>
              <w:rPr>
                <w:rFonts w:ascii="Arial" w:eastAsia="Calibri" w:hAnsi="Arial" w:cs="Arial"/>
                <w:lang w:val="de-DE"/>
              </w:rPr>
            </w:pPr>
            <w:r w:rsidRPr="00FC1D83">
              <w:rPr>
                <w:rFonts w:ascii="Arial" w:eastAsia="Calibri" w:hAnsi="Arial" w:cs="Arial"/>
                <w:sz w:val="20"/>
                <w:szCs w:val="20"/>
                <w:highlight w:val="lightGray"/>
                <w:lang w:val="de-DE"/>
              </w:rPr>
              <w:fldChar w:fldCharType="begin">
                <w:ffData>
                  <w:name w:val="Text7"/>
                  <w:enabled/>
                  <w:calcOnExit w:val="0"/>
                  <w:textInput/>
                </w:ffData>
              </w:fldChar>
            </w:r>
            <w:r w:rsidR="005E1481" w:rsidRPr="00FC1D83">
              <w:rPr>
                <w:rFonts w:ascii="Arial" w:eastAsia="Calibri" w:hAnsi="Arial" w:cs="Arial"/>
                <w:sz w:val="20"/>
                <w:szCs w:val="20"/>
                <w:highlight w:val="lightGray"/>
                <w:lang w:val="de-DE"/>
              </w:rPr>
              <w:instrText xml:space="preserve"> FORMTEXT </w:instrText>
            </w:r>
            <w:r w:rsidRPr="00FC1D83">
              <w:rPr>
                <w:rFonts w:ascii="Arial" w:eastAsia="Calibri" w:hAnsi="Arial" w:cs="Arial"/>
                <w:sz w:val="20"/>
                <w:szCs w:val="20"/>
                <w:highlight w:val="lightGray"/>
                <w:lang w:val="de-DE"/>
              </w:rPr>
            </w:r>
            <w:r w:rsidRPr="00FC1D83">
              <w:rPr>
                <w:rFonts w:ascii="Arial" w:eastAsia="Calibri" w:hAnsi="Arial" w:cs="Arial"/>
                <w:sz w:val="20"/>
                <w:szCs w:val="20"/>
                <w:highlight w:val="lightGray"/>
                <w:lang w:val="de-DE"/>
              </w:rPr>
              <w:fldChar w:fldCharType="separate"/>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005E1481" w:rsidRPr="00FC1D83">
              <w:rPr>
                <w:rFonts w:ascii="Arial" w:eastAsia="MS Mincho" w:hAnsi="Arial" w:cs="Arial"/>
                <w:sz w:val="20"/>
                <w:szCs w:val="20"/>
                <w:highlight w:val="lightGray"/>
                <w:lang w:val="de-DE"/>
              </w:rPr>
              <w:t> </w:t>
            </w:r>
            <w:r w:rsidRPr="00FC1D83">
              <w:rPr>
                <w:rFonts w:ascii="Arial" w:eastAsia="Calibri" w:hAnsi="Arial" w:cs="Arial"/>
                <w:sz w:val="20"/>
                <w:szCs w:val="20"/>
                <w:highlight w:val="lightGray"/>
                <w:lang w:val="de-DE"/>
              </w:rPr>
              <w:fldChar w:fldCharType="end"/>
            </w:r>
          </w:p>
        </w:tc>
      </w:tr>
    </w:tbl>
    <w:p w:rsidR="005E1481" w:rsidRPr="005A4E31" w:rsidRDefault="005E1481" w:rsidP="005E1481">
      <w:pPr>
        <w:spacing w:line="360" w:lineRule="auto"/>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w:t>
      </w:r>
      <w:r w:rsidRPr="005A4E31">
        <w:rPr>
          <w:rFonts w:ascii="Arial" w:hAnsi="Arial" w:cs="Arial"/>
          <w:sz w:val="20"/>
          <w:szCs w:val="20"/>
          <w:lang w:val="de-DE"/>
        </w:rPr>
        <w:t>,</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pacing w:val="-2"/>
          <w:sz w:val="20"/>
          <w:szCs w:val="20"/>
          <w:lang w:val="de-DE"/>
        </w:rPr>
      </w:pPr>
      <w:r w:rsidRPr="005A4E31">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5E1481" w:rsidRPr="005A4E31" w:rsidRDefault="005E1481" w:rsidP="005E1481">
      <w:pPr>
        <w:spacing w:line="360" w:lineRule="auto"/>
        <w:jc w:val="both"/>
        <w:rPr>
          <w:rFonts w:ascii="Arial" w:hAnsi="Arial" w:cs="Arial"/>
          <w:sz w:val="20"/>
          <w:szCs w:val="20"/>
          <w:lang w:val="de-DE"/>
        </w:rPr>
      </w:pPr>
    </w:p>
    <w:p w:rsidR="005E1481" w:rsidRPr="005A4E31" w:rsidRDefault="00F12573" w:rsidP="000F1A0A">
      <w:pPr>
        <w:spacing w:line="360" w:lineRule="auto"/>
        <w:jc w:val="both"/>
        <w:rPr>
          <w:rFonts w:ascii="Arial" w:hAnsi="Arial" w:cs="Arial"/>
          <w:sz w:val="20"/>
          <w:szCs w:val="20"/>
          <w:lang w:val="de-DE"/>
        </w:rPr>
      </w:pPr>
      <w:r w:rsidRPr="005A4E31">
        <w:rPr>
          <w:rFonts w:ascii="Arial" w:hAnsi="Arial" w:cs="Arial"/>
          <w:sz w:val="20"/>
          <w:szCs w:val="20"/>
          <w:lang w:val="de-DE"/>
        </w:rPr>
        <w:br w:type="page"/>
      </w:r>
    </w:p>
    <w:p w:rsidR="005E1481" w:rsidRPr="005A4E31" w:rsidRDefault="005E1481" w:rsidP="005E1481">
      <w:pPr>
        <w:shd w:val="clear" w:color="auto" w:fill="FFC000"/>
        <w:spacing w:line="360" w:lineRule="auto"/>
        <w:jc w:val="center"/>
        <w:rPr>
          <w:rFonts w:ascii="Arial" w:hAnsi="Arial" w:cs="Arial"/>
          <w:b/>
          <w:lang w:val="de-DE"/>
        </w:rPr>
      </w:pPr>
      <w:r w:rsidRPr="005A4E31">
        <w:rPr>
          <w:rFonts w:ascii="Arial" w:hAnsi="Arial" w:cs="Arial"/>
          <w:b/>
          <w:lang w:val="de-DE"/>
        </w:rPr>
        <w:t>ERKLÄRUNG</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rsidR="005E1481" w:rsidRPr="005A4E31" w:rsidRDefault="005E1481" w:rsidP="005E1481">
      <w:pPr>
        <w:spacing w:line="360" w:lineRule="auto"/>
        <w:jc w:val="both"/>
        <w:rPr>
          <w:rFonts w:ascii="Arial" w:hAnsi="Arial" w:cs="Arial"/>
          <w:color w:val="000000"/>
          <w:sz w:val="20"/>
          <w:szCs w:val="20"/>
          <w:lang w:val="de-DE"/>
        </w:rPr>
      </w:pPr>
    </w:p>
    <w:p w:rsidR="005E1481" w:rsidRPr="005A4E31" w:rsidRDefault="005E1481" w:rsidP="005E1481">
      <w:pPr>
        <w:spacing w:line="360" w:lineRule="auto"/>
        <w:jc w:val="both"/>
        <w:rPr>
          <w:rFonts w:ascii="Arial" w:hAnsi="Arial" w:cs="Arial"/>
          <w:color w:val="000000"/>
          <w:sz w:val="20"/>
          <w:szCs w:val="20"/>
          <w:lang w:val="de-DE"/>
        </w:rPr>
      </w:pPr>
      <w:r w:rsidRPr="005A4E31">
        <w:rPr>
          <w:rFonts w:ascii="Arial" w:hAnsi="Arial" w:cs="Arial"/>
          <w:color w:val="000000"/>
          <w:sz w:val="20"/>
          <w:szCs w:val="20"/>
          <w:lang w:val="de-DE"/>
        </w:rPr>
        <w:t>die Anwendungsrichtlinien des Landesgesetzes vom 13. Dezember 2006, Nr. 14, in geltender Fassung, welche im Amtsblatt veröffentlicht wurden, zu kennen.</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 xml:space="preserve">Weiterhin </w:t>
      </w:r>
      <w:r w:rsidRPr="005A4E31">
        <w:rPr>
          <w:rFonts w:ascii="Arial" w:hAnsi="Arial" w:cs="Arial"/>
          <w:b/>
          <w:sz w:val="20"/>
          <w:szCs w:val="20"/>
          <w:lang w:val="de-DE"/>
        </w:rPr>
        <w:t>erklärt</w:t>
      </w:r>
      <w:r w:rsidRPr="005A4E31">
        <w:rPr>
          <w:rFonts w:ascii="Arial" w:hAnsi="Arial" w:cs="Arial"/>
          <w:sz w:val="20"/>
          <w:szCs w:val="20"/>
          <w:lang w:val="de-DE"/>
        </w:rPr>
        <w:t xml:space="preserve"> der/die Unterfertigte,</w:t>
      </w:r>
    </w:p>
    <w:p w:rsidR="005E1481" w:rsidRPr="005A4E31" w:rsidRDefault="005E1481" w:rsidP="005E1481">
      <w:pPr>
        <w:spacing w:line="360" w:lineRule="auto"/>
        <w:jc w:val="both"/>
        <w:rPr>
          <w:rFonts w:ascii="Arial" w:hAnsi="Arial" w:cs="Arial"/>
          <w:sz w:val="20"/>
          <w:szCs w:val="20"/>
          <w:lang w:val="de-DE"/>
        </w:rPr>
      </w:pPr>
    </w:p>
    <w:p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5E1481" w:rsidRPr="005A4E31" w:rsidRDefault="005E1481" w:rsidP="005E1481">
      <w:pPr>
        <w:spacing w:line="360" w:lineRule="auto"/>
        <w:jc w:val="both"/>
        <w:rPr>
          <w:rFonts w:ascii="Arial" w:hAnsi="Arial" w:cs="Arial"/>
          <w:sz w:val="20"/>
          <w:lang w:val="de-DE"/>
        </w:rPr>
      </w:pPr>
    </w:p>
    <w:p w:rsidR="009D4C91" w:rsidRPr="005A4E31" w:rsidRDefault="005E1481" w:rsidP="009D4C91">
      <w:pPr>
        <w:spacing w:line="360" w:lineRule="auto"/>
        <w:jc w:val="both"/>
        <w:rPr>
          <w:rFonts w:ascii="Arial" w:hAnsi="Arial" w:cs="Arial"/>
          <w:sz w:val="20"/>
          <w:szCs w:val="20"/>
          <w:lang w:val="de-DE"/>
        </w:rPr>
      </w:pPr>
      <w:r w:rsidRPr="005A4E31">
        <w:rPr>
          <w:rFonts w:ascii="Arial" w:hAnsi="Arial" w:cs="Arial"/>
          <w:sz w:val="20"/>
          <w:szCs w:val="20"/>
          <w:lang w:val="de-DE"/>
        </w:rPr>
        <w:br w:type="page"/>
      </w:r>
    </w:p>
    <w:p w:rsidR="009D4C91" w:rsidRPr="005A4E31" w:rsidRDefault="009D4C91" w:rsidP="009D4C91">
      <w:pPr>
        <w:shd w:val="clear" w:color="auto" w:fill="FFC000"/>
        <w:spacing w:line="360" w:lineRule="auto"/>
        <w:jc w:val="center"/>
        <w:rPr>
          <w:rFonts w:ascii="Arial" w:hAnsi="Arial" w:cs="Arial"/>
          <w:b/>
          <w:lang w:val="de-DE"/>
        </w:rPr>
      </w:pPr>
      <w:r w:rsidRPr="005A4E31">
        <w:rPr>
          <w:rFonts w:ascii="Arial" w:hAnsi="Arial" w:cs="Arial"/>
          <w:b/>
          <w:lang w:val="de-DE"/>
        </w:rPr>
        <w:t>EIGENERKLÄRUNG: STEMPELMARKE</w:t>
      </w:r>
    </w:p>
    <w:p w:rsidR="009D4C91" w:rsidRPr="005A4E31" w:rsidRDefault="009D4C91" w:rsidP="009D4C91">
      <w:pPr>
        <w:spacing w:line="360" w:lineRule="auto"/>
        <w:jc w:val="both"/>
        <w:rPr>
          <w:rFonts w:ascii="Arial" w:hAnsi="Arial" w:cs="Arial"/>
          <w:bCs/>
          <w:sz w:val="20"/>
          <w:szCs w:val="20"/>
        </w:rPr>
      </w:pPr>
      <w:r w:rsidRPr="005A4E31">
        <w:rPr>
          <w:rFonts w:ascii="Arial" w:hAnsi="Arial" w:cs="Arial"/>
          <w:i/>
          <w:color w:val="808080"/>
          <w:sz w:val="16"/>
          <w:szCs w:val="16"/>
          <w:lang w:val="de-DE"/>
        </w:rPr>
        <w:t>(Füllen Sie alle grauen Felder aus)</w:t>
      </w:r>
    </w:p>
    <w:p w:rsidR="009D4C91" w:rsidRPr="005A4E31" w:rsidRDefault="009D4C91" w:rsidP="009D4C91">
      <w:pPr>
        <w:spacing w:line="360" w:lineRule="auto"/>
        <w:jc w:val="both"/>
        <w:rPr>
          <w:rFonts w:ascii="Arial" w:hAnsi="Arial" w:cs="Arial"/>
          <w:sz w:val="20"/>
          <w:szCs w:val="20"/>
          <w:lang w:val="de-DE"/>
        </w:rPr>
      </w:pPr>
    </w:p>
    <w:p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rsidR="009D4C91" w:rsidRPr="005A4E31" w:rsidRDefault="009D4C91" w:rsidP="009D4C91">
      <w:pPr>
        <w:spacing w:line="360" w:lineRule="auto"/>
        <w:jc w:val="both"/>
        <w:rPr>
          <w:rFonts w:ascii="Arial" w:hAnsi="Arial" w:cs="Arial"/>
          <w:color w:val="000000"/>
          <w:sz w:val="20"/>
          <w:szCs w:val="20"/>
          <w:lang w:val="de-DE"/>
        </w:rPr>
      </w:pPr>
    </w:p>
    <w:p w:rsidR="009D4C91" w:rsidRPr="005A4E31" w:rsidRDefault="009D4C91" w:rsidP="009D4C91">
      <w:pPr>
        <w:spacing w:line="360" w:lineRule="auto"/>
        <w:jc w:val="both"/>
        <w:rPr>
          <w:rFonts w:ascii="Arial" w:hAnsi="Arial" w:cs="Arial"/>
          <w:sz w:val="20"/>
          <w:szCs w:val="20"/>
          <w:lang w:val="de-DE"/>
        </w:rPr>
      </w:pPr>
      <w:r w:rsidRPr="005A4E31">
        <w:rPr>
          <w:rFonts w:ascii="Arial" w:hAnsi="Arial" w:cs="Arial"/>
          <w:color w:val="000000"/>
          <w:sz w:val="20"/>
          <w:szCs w:val="20"/>
          <w:lang w:val="de-DE"/>
        </w:rPr>
        <w:t xml:space="preserve">am (Datum) </w:t>
      </w:r>
      <w:r w:rsidR="00483854" w:rsidRPr="00FC1D83">
        <w:rPr>
          <w:rFonts w:ascii="Arial" w:hAnsi="Arial" w:cs="Arial"/>
          <w:sz w:val="20"/>
          <w:szCs w:val="20"/>
          <w:highlight w:val="lightGray"/>
          <w:lang w:val="de-DE"/>
        </w:rPr>
        <w:fldChar w:fldCharType="begin">
          <w:ffData>
            <w:name w:val="Text7"/>
            <w:enabled/>
            <w:calcOnExit w:val="0"/>
            <w:textInput/>
          </w:ffData>
        </w:fldChar>
      </w:r>
      <w:r w:rsidRPr="00FC1D83">
        <w:rPr>
          <w:rFonts w:ascii="Arial" w:hAnsi="Arial" w:cs="Arial"/>
          <w:sz w:val="20"/>
          <w:szCs w:val="20"/>
          <w:highlight w:val="lightGray"/>
          <w:lang w:val="de-DE"/>
        </w:rPr>
        <w:instrText xml:space="preserve"> FORMTEXT </w:instrText>
      </w:r>
      <w:r w:rsidR="00483854" w:rsidRPr="00FC1D83">
        <w:rPr>
          <w:rFonts w:ascii="Arial" w:hAnsi="Arial" w:cs="Arial"/>
          <w:sz w:val="20"/>
          <w:szCs w:val="20"/>
          <w:highlight w:val="lightGray"/>
          <w:lang w:val="de-DE"/>
        </w:rPr>
      </w:r>
      <w:r w:rsidR="00483854" w:rsidRPr="00FC1D83">
        <w:rPr>
          <w:rFonts w:ascii="Arial"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hAnsi="Arial" w:cs="Arial"/>
          <w:sz w:val="20"/>
          <w:szCs w:val="20"/>
          <w:highlight w:val="lightGray"/>
          <w:lang w:val="de-DE"/>
        </w:rPr>
        <w:fldChar w:fldCharType="end"/>
      </w:r>
      <w:r w:rsidRPr="005A4E31">
        <w:rPr>
          <w:rFonts w:ascii="Arial" w:hAnsi="Arial" w:cs="Arial"/>
          <w:color w:val="000000"/>
          <w:sz w:val="20"/>
          <w:szCs w:val="20"/>
          <w:lang w:val="de-DE"/>
        </w:rPr>
        <w:t xml:space="preserve"> die Stempelmarke in Höhe von 16,00 Euro mit dem eindeutigen elektronischen Code </w:t>
      </w:r>
      <w:r w:rsidR="00483854" w:rsidRPr="00FC1D83">
        <w:rPr>
          <w:rFonts w:ascii="Arial" w:hAnsi="Arial" w:cs="Arial"/>
          <w:sz w:val="20"/>
          <w:szCs w:val="20"/>
          <w:highlight w:val="lightGray"/>
          <w:lang w:val="de-DE"/>
        </w:rPr>
        <w:fldChar w:fldCharType="begin">
          <w:ffData>
            <w:name w:val="Text7"/>
            <w:enabled/>
            <w:calcOnExit w:val="0"/>
            <w:textInput/>
          </w:ffData>
        </w:fldChar>
      </w:r>
      <w:r w:rsidRPr="00FC1D83">
        <w:rPr>
          <w:rFonts w:ascii="Arial" w:hAnsi="Arial" w:cs="Arial"/>
          <w:sz w:val="20"/>
          <w:szCs w:val="20"/>
          <w:highlight w:val="lightGray"/>
          <w:lang w:val="de-DE"/>
        </w:rPr>
        <w:instrText xml:space="preserve"> FORMTEXT </w:instrText>
      </w:r>
      <w:r w:rsidR="00483854" w:rsidRPr="00FC1D83">
        <w:rPr>
          <w:rFonts w:ascii="Arial" w:hAnsi="Arial" w:cs="Arial"/>
          <w:sz w:val="20"/>
          <w:szCs w:val="20"/>
          <w:highlight w:val="lightGray"/>
          <w:lang w:val="de-DE"/>
        </w:rPr>
      </w:r>
      <w:r w:rsidR="00483854" w:rsidRPr="00FC1D83">
        <w:rPr>
          <w:rFonts w:ascii="Arial" w:hAnsi="Arial" w:cs="Arial"/>
          <w:sz w:val="20"/>
          <w:szCs w:val="20"/>
          <w:highlight w:val="lightGray"/>
          <w:lang w:val="de-DE"/>
        </w:rPr>
        <w:fldChar w:fldCharType="separate"/>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Pr="00FC1D83">
        <w:rPr>
          <w:rFonts w:ascii="Arial" w:eastAsia="MS Mincho" w:hAnsi="Arial" w:cs="Arial"/>
          <w:sz w:val="20"/>
          <w:szCs w:val="20"/>
          <w:highlight w:val="lightGray"/>
          <w:lang w:val="de-DE"/>
        </w:rPr>
        <w:t> </w:t>
      </w:r>
      <w:r w:rsidR="00483854" w:rsidRPr="00FC1D83">
        <w:rPr>
          <w:rFonts w:ascii="Arial" w:hAnsi="Arial" w:cs="Arial"/>
          <w:sz w:val="20"/>
          <w:szCs w:val="20"/>
          <w:highlight w:val="lightGray"/>
          <w:lang w:val="de-DE"/>
        </w:rPr>
        <w:fldChar w:fldCharType="end"/>
      </w:r>
      <w:r w:rsidRPr="005A4E31">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rsidR="009D4C91" w:rsidRPr="005A4E31" w:rsidRDefault="009D4C91" w:rsidP="009D4C91">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b/>
                <w:color w:val="FF0000"/>
                <w:sz w:val="16"/>
                <w:szCs w:val="16"/>
                <w:lang w:val="de-DE"/>
              </w:rPr>
            </w:pPr>
            <w:r w:rsidRPr="005A4E31">
              <w:rPr>
                <w:rFonts w:ascii="Arial" w:hAnsi="Arial" w:cs="Arial"/>
                <w:b/>
                <w:color w:val="FF0000"/>
                <w:sz w:val="16"/>
                <w:szCs w:val="16"/>
                <w:lang w:val="de-DE"/>
              </w:rPr>
              <w:t>Information gemäß Art. 13 der Verordnung (EU) 2016/679 des Europäischen Parlaments und des Rates vom 27. April 2016</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Rechtsinhaber für die Datenverarbeitung</w:t>
            </w:r>
            <w:r w:rsidRPr="005A4E31">
              <w:rPr>
                <w:rFonts w:ascii="Arial" w:hAnsi="Arial" w:cs="Arial"/>
                <w:sz w:val="16"/>
                <w:szCs w:val="16"/>
                <w:lang w:val="de-DE"/>
              </w:rPr>
              <w:t xml:space="preserve">: Rechtsinhaber für die Datenverarbeitung ist die Autonome Provinz Bozen, Silvius-Magnago-Platz Nr. 4, Landhaus 3a, 39100, Bozen, E-Mail: </w:t>
            </w:r>
            <w:hyperlink r:id="rId12" w:history="1">
              <w:r w:rsidRPr="005A4E31">
                <w:rPr>
                  <w:rFonts w:ascii="Arial" w:hAnsi="Arial" w:cs="Arial"/>
                  <w:sz w:val="16"/>
                  <w:szCs w:val="16"/>
                  <w:lang w:val="de-DE"/>
                </w:rPr>
                <w:t>generaldirektion@provinz.bz.it</w:t>
              </w:r>
            </w:hyperlink>
            <w:r w:rsidRPr="005A4E31">
              <w:rPr>
                <w:rFonts w:ascii="Arial" w:hAnsi="Arial" w:cs="Arial"/>
                <w:sz w:val="16"/>
                <w:szCs w:val="16"/>
                <w:lang w:val="de-DE"/>
              </w:rPr>
              <w:t xml:space="preserve">, PEC: </w:t>
            </w:r>
            <w:hyperlink r:id="rId13" w:history="1">
              <w:r w:rsidRPr="005A4E31">
                <w:rPr>
                  <w:rFonts w:ascii="Arial" w:hAnsi="Arial" w:cs="Arial"/>
                  <w:sz w:val="16"/>
                  <w:szCs w:val="16"/>
                  <w:lang w:val="de-DE"/>
                </w:rPr>
                <w:t>generaldirektion.direzionegenerale@pec.prov.bz.it</w:t>
              </w:r>
            </w:hyperlink>
            <w:r w:rsidRPr="005A4E31">
              <w:rPr>
                <w:rFonts w:ascii="Arial" w:hAnsi="Arial" w:cs="Arial"/>
                <w:sz w:val="16"/>
                <w:szCs w:val="16"/>
                <w:lang w:val="de-DE"/>
              </w:rPr>
              <w:t>.</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Datenschutzbeauftragte (DSB)</w:t>
            </w:r>
            <w:r w:rsidRPr="005A4E3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4" w:history="1">
              <w:r w:rsidRPr="005A4E31">
                <w:rPr>
                  <w:rStyle w:val="Hyperlink"/>
                  <w:rFonts w:ascii="Arial" w:hAnsi="Arial" w:cs="Arial"/>
                  <w:sz w:val="16"/>
                  <w:szCs w:val="16"/>
                  <w:lang w:val="de-DE"/>
                </w:rPr>
                <w:t>dsb@provinz.bz.it</w:t>
              </w:r>
            </w:hyperlink>
            <w:r w:rsidRPr="005A4E31">
              <w:rPr>
                <w:rFonts w:ascii="Arial" w:hAnsi="Arial" w:cs="Arial"/>
                <w:sz w:val="16"/>
                <w:szCs w:val="16"/>
                <w:lang w:val="de-DE"/>
              </w:rPr>
              <w:t xml:space="preserve">; PEC: </w:t>
            </w:r>
            <w:r w:rsidRPr="005A4E31">
              <w:rPr>
                <w:rFonts w:ascii="Arial" w:hAnsi="Arial" w:cs="Arial"/>
                <w:sz w:val="16"/>
                <w:szCs w:val="16"/>
                <w:u w:val="single"/>
                <w:lang w:val="de-DE"/>
              </w:rPr>
              <w:t>rpd_</w:t>
            </w:r>
            <w:hyperlink r:id="rId15" w:history="1">
              <w:r w:rsidRPr="005A4E31">
                <w:rPr>
                  <w:rStyle w:val="Hyperlink"/>
                  <w:rFonts w:ascii="Arial" w:hAnsi="Arial" w:cs="Arial"/>
                  <w:sz w:val="16"/>
                  <w:szCs w:val="16"/>
                  <w:lang w:val="de-DE"/>
                </w:rPr>
                <w:t>dsb@pec.prov.bz.it</w:t>
              </w:r>
            </w:hyperlink>
            <w:r w:rsidRPr="005A4E31">
              <w:rPr>
                <w:rFonts w:ascii="Arial" w:hAnsi="Arial" w:cs="Arial"/>
                <w:sz w:val="16"/>
                <w:szCs w:val="16"/>
                <w:lang w:val="de-DE"/>
              </w:rPr>
              <w:t>.</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Zwecke der Verarbeitung</w:t>
            </w:r>
            <w:r w:rsidRPr="005A4E31">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Mitteilung und Datenempfänger</w:t>
            </w:r>
            <w:r w:rsidRPr="005A4E3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5A4E31">
              <w:rPr>
                <w:rFonts w:ascii="Arial" w:hAnsi="Arial" w:cs="Arial"/>
                <w:color w:val="000000"/>
                <w:sz w:val="16"/>
                <w:szCs w:val="16"/>
                <w:lang w:val="de-DE"/>
              </w:rPr>
              <w:t xml:space="preserve">In-House-Gesellschaften oder Hilfskörperschaften der </w:t>
            </w:r>
            <w:r w:rsidRPr="005A4E31">
              <w:rPr>
                <w:rFonts w:ascii="Arial" w:hAnsi="Arial" w:cs="Arial"/>
                <w:sz w:val="16"/>
                <w:szCs w:val="16"/>
                <w:lang w:val="de-DE"/>
              </w:rPr>
              <w:t>Autonomen Provinz Bozen</w:t>
            </w:r>
            <w:r w:rsidRPr="005A4E31">
              <w:rPr>
                <w:rFonts w:ascii="Arial" w:hAnsi="Arial" w:cs="Arial"/>
                <w:color w:val="000000"/>
                <w:sz w:val="16"/>
                <w:szCs w:val="16"/>
                <w:lang w:val="de-DE"/>
              </w:rPr>
              <w:t xml:space="preserve">, Universitäten und Forschungseinrichtungen, </w:t>
            </w:r>
            <w:r w:rsidRPr="005A4E31">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Verbreitung</w:t>
            </w:r>
            <w:r w:rsidRPr="005A4E3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Dauer</w:t>
            </w:r>
            <w:r w:rsidRPr="005A4E3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Automatisierte Entscheidungsfindung</w:t>
            </w:r>
            <w:r w:rsidRPr="005A4E31">
              <w:rPr>
                <w:rFonts w:ascii="Arial" w:hAnsi="Arial" w:cs="Arial"/>
                <w:sz w:val="16"/>
                <w:szCs w:val="16"/>
                <w:lang w:val="de-DE"/>
              </w:rPr>
              <w:t>: Die Verarbeitung der Daten stützt sich nicht auf eine automatisierte Entscheidungsfindung.</w:t>
            </w:r>
          </w:p>
        </w:tc>
      </w:tr>
      <w:tr w:rsidR="009D4C91" w:rsidRPr="005A4E31" w:rsidTr="009D278E">
        <w:tc>
          <w:tcPr>
            <w:tcW w:w="10524" w:type="dxa"/>
            <w:gridSpan w:val="3"/>
            <w:shd w:val="clear" w:color="auto" w:fill="auto"/>
          </w:tcPr>
          <w:p w:rsidR="009D4C91" w:rsidRPr="005A4E31" w:rsidRDefault="009D4C91" w:rsidP="009D278E">
            <w:pPr>
              <w:jc w:val="both"/>
              <w:rPr>
                <w:rFonts w:ascii="Arial" w:hAnsi="Arial" w:cs="Arial"/>
                <w:sz w:val="16"/>
                <w:szCs w:val="16"/>
                <w:lang w:val="de-DE"/>
              </w:rPr>
            </w:pPr>
            <w:r w:rsidRPr="005A4E31">
              <w:rPr>
                <w:rFonts w:ascii="Arial" w:hAnsi="Arial" w:cs="Arial"/>
                <w:b/>
                <w:sz w:val="16"/>
                <w:szCs w:val="16"/>
                <w:lang w:val="de-DE"/>
              </w:rPr>
              <w:t>Rechte der betroffenen Person</w:t>
            </w:r>
            <w:r w:rsidRPr="005A4E3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6" w:history="1">
              <w:r w:rsidRPr="005A4E31">
                <w:rPr>
                  <w:rStyle w:val="Hyperlink"/>
                  <w:rFonts w:ascii="Arial" w:hAnsi="Arial" w:cs="Arial"/>
                  <w:sz w:val="16"/>
                  <w:szCs w:val="16"/>
                  <w:lang w:val="de-DE"/>
                </w:rPr>
                <w:t>http://www.provinz.bz.it/de/transparente-verwaltung/zusaetzliche-infos.asp</w:t>
              </w:r>
            </w:hyperlink>
            <w:r w:rsidRPr="005A4E31">
              <w:rPr>
                <w:rFonts w:ascii="Arial" w:hAnsi="Arial" w:cs="Arial"/>
                <w:sz w:val="16"/>
                <w:szCs w:val="16"/>
                <w:lang w:val="de-DE"/>
              </w:rPr>
              <w:t>. zur Verfügung.</w:t>
            </w:r>
          </w:p>
        </w:tc>
      </w:tr>
      <w:tr w:rsidR="009D4C91" w:rsidRPr="005A4E31" w:rsidTr="009D278E">
        <w:tc>
          <w:tcPr>
            <w:tcW w:w="10524" w:type="dxa"/>
            <w:gridSpan w:val="3"/>
            <w:shd w:val="clear" w:color="auto" w:fill="auto"/>
          </w:tcPr>
          <w:p w:rsidR="009D4C91" w:rsidRPr="005A4E31" w:rsidRDefault="009D4C91" w:rsidP="009D278E">
            <w:pPr>
              <w:tabs>
                <w:tab w:val="left" w:pos="959"/>
              </w:tabs>
              <w:jc w:val="both"/>
              <w:rPr>
                <w:rFonts w:ascii="Arial" w:hAnsi="Arial" w:cs="Arial"/>
                <w:sz w:val="16"/>
                <w:szCs w:val="16"/>
                <w:lang w:val="de-DE"/>
              </w:rPr>
            </w:pPr>
            <w:r w:rsidRPr="005A4E31">
              <w:rPr>
                <w:rFonts w:ascii="Arial" w:hAnsi="Arial" w:cs="Arial"/>
                <w:b/>
                <w:sz w:val="16"/>
                <w:szCs w:val="16"/>
                <w:lang w:val="de-DE"/>
              </w:rPr>
              <w:t>Rechtsbehelfe</w:t>
            </w:r>
            <w:r w:rsidRPr="005A4E3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9D4C91" w:rsidRPr="005A4E31" w:rsidTr="009D278E">
        <w:tc>
          <w:tcPr>
            <w:tcW w:w="10524" w:type="dxa"/>
            <w:gridSpan w:val="3"/>
            <w:shd w:val="clear" w:color="auto" w:fill="auto"/>
          </w:tcPr>
          <w:p w:rsidR="009D4C91" w:rsidRPr="005A4E31" w:rsidRDefault="009D4C91" w:rsidP="009D278E">
            <w:pPr>
              <w:tabs>
                <w:tab w:val="left" w:pos="959"/>
              </w:tabs>
              <w:jc w:val="both"/>
              <w:rPr>
                <w:rFonts w:ascii="Arial" w:hAnsi="Arial" w:cs="Arial"/>
                <w:b/>
                <w:sz w:val="16"/>
                <w:szCs w:val="16"/>
                <w:lang w:val="de-DE"/>
              </w:rPr>
            </w:pPr>
          </w:p>
        </w:tc>
      </w:tr>
      <w:tr w:rsidR="009D4C91" w:rsidRPr="005A4E31" w:rsidTr="009D278E">
        <w:tc>
          <w:tcPr>
            <w:tcW w:w="1135" w:type="dxa"/>
            <w:shd w:val="clear" w:color="auto" w:fill="auto"/>
            <w:vAlign w:val="center"/>
          </w:tcPr>
          <w:p w:rsidR="009D4C91" w:rsidRPr="005A4E31" w:rsidRDefault="009D4C91" w:rsidP="009D278E">
            <w:pPr>
              <w:rPr>
                <w:rFonts w:ascii="Arial" w:hAnsi="Arial" w:cs="Arial"/>
                <w:color w:val="BFBFBF"/>
                <w:sz w:val="20"/>
                <w:szCs w:val="16"/>
                <w:lang w:val="de-DE"/>
              </w:rPr>
            </w:pPr>
            <w:r w:rsidRPr="005A4E31">
              <w:rPr>
                <w:rFonts w:ascii="Arial" w:hAnsi="Arial" w:cs="Arial"/>
                <w:color w:val="BFBFBF"/>
                <w:sz w:val="16"/>
                <w:szCs w:val="16"/>
                <w:lang w:val="de-DE"/>
              </w:rPr>
              <w:t>(ankreuzen)</w:t>
            </w:r>
          </w:p>
        </w:tc>
        <w:tc>
          <w:tcPr>
            <w:tcW w:w="425" w:type="dxa"/>
            <w:shd w:val="clear" w:color="auto" w:fill="auto"/>
            <w:vAlign w:val="center"/>
          </w:tcPr>
          <w:p w:rsidR="009D4C91" w:rsidRPr="005A4E31" w:rsidRDefault="00483854" w:rsidP="009D278E">
            <w:pPr>
              <w:jc w:val="center"/>
              <w:rPr>
                <w:rFonts w:ascii="Arial" w:hAnsi="Arial" w:cs="Arial"/>
                <w:strike/>
                <w:sz w:val="20"/>
                <w:szCs w:val="16"/>
                <w:lang w:val="de-DE"/>
              </w:rPr>
            </w:pPr>
            <w:r w:rsidRPr="005A4E31">
              <w:rPr>
                <w:rFonts w:ascii="Arial" w:hAnsi="Arial" w:cs="Arial"/>
                <w:sz w:val="20"/>
                <w:szCs w:val="16"/>
                <w:highlight w:val="red"/>
                <w:lang w:val="de-DE"/>
              </w:rPr>
              <w:fldChar w:fldCharType="begin">
                <w:ffData>
                  <w:name w:val="Kontrollkästchen1"/>
                  <w:enabled/>
                  <w:calcOnExit w:val="0"/>
                  <w:checkBox>
                    <w:sizeAuto/>
                    <w:default w:val="0"/>
                  </w:checkBox>
                </w:ffData>
              </w:fldChar>
            </w:r>
            <w:r w:rsidR="009D4C91" w:rsidRPr="005A4E31">
              <w:rPr>
                <w:rFonts w:ascii="Arial" w:hAnsi="Arial" w:cs="Arial"/>
                <w:sz w:val="20"/>
                <w:szCs w:val="16"/>
                <w:highlight w:val="red"/>
                <w:lang w:val="de-DE"/>
              </w:rPr>
              <w:instrText xml:space="preserve"> FORMCHECKBOX </w:instrText>
            </w:r>
            <w:r w:rsidR="00FC1D83">
              <w:rPr>
                <w:rFonts w:ascii="Arial" w:hAnsi="Arial" w:cs="Arial"/>
                <w:sz w:val="20"/>
                <w:szCs w:val="16"/>
                <w:highlight w:val="red"/>
                <w:lang w:val="de-DE"/>
              </w:rPr>
            </w:r>
            <w:r w:rsidR="00FC1D83">
              <w:rPr>
                <w:rFonts w:ascii="Arial" w:hAnsi="Arial" w:cs="Arial"/>
                <w:sz w:val="20"/>
                <w:szCs w:val="16"/>
                <w:highlight w:val="red"/>
                <w:lang w:val="de-DE"/>
              </w:rPr>
              <w:fldChar w:fldCharType="separate"/>
            </w:r>
            <w:r w:rsidRPr="005A4E31">
              <w:rPr>
                <w:rFonts w:ascii="Arial" w:hAnsi="Arial" w:cs="Arial"/>
                <w:sz w:val="20"/>
                <w:szCs w:val="16"/>
                <w:highlight w:val="red"/>
                <w:lang w:val="de-DE"/>
              </w:rPr>
              <w:fldChar w:fldCharType="end"/>
            </w:r>
          </w:p>
        </w:tc>
        <w:tc>
          <w:tcPr>
            <w:tcW w:w="8964" w:type="dxa"/>
            <w:shd w:val="clear" w:color="auto" w:fill="auto"/>
          </w:tcPr>
          <w:p w:rsidR="009D4C91" w:rsidRPr="005A4E31" w:rsidRDefault="009D4C91" w:rsidP="009D278E">
            <w:pPr>
              <w:jc w:val="both"/>
              <w:rPr>
                <w:rFonts w:ascii="Arial" w:hAnsi="Arial" w:cs="Arial"/>
                <w:strike/>
                <w:sz w:val="20"/>
                <w:szCs w:val="16"/>
                <w:lang w:val="de-DE"/>
              </w:rPr>
            </w:pPr>
            <w:r w:rsidRPr="005A4E31">
              <w:rPr>
                <w:rFonts w:ascii="Arial" w:hAnsi="Arial" w:cs="Arial"/>
                <w:sz w:val="20"/>
                <w:szCs w:val="16"/>
                <w:lang w:val="de-DE"/>
              </w:rPr>
              <w:t>Der/Die gesetzliche Vertreter/in hat Einsicht in die Information über die Verarbeitung der personenbezogenen Daten genommen</w:t>
            </w:r>
          </w:p>
        </w:tc>
      </w:tr>
    </w:tbl>
    <w:p w:rsidR="009D4C91" w:rsidRPr="005A4E31" w:rsidRDefault="009D4C91" w:rsidP="009D4C91">
      <w:pPr>
        <w:spacing w:line="360" w:lineRule="auto"/>
        <w:rPr>
          <w:rFonts w:ascii="Arial" w:hAnsi="Arial" w:cs="Arial"/>
          <w:sz w:val="20"/>
          <w:szCs w:val="20"/>
          <w:lang w:val="de-DE"/>
        </w:rPr>
      </w:pPr>
    </w:p>
    <w:p w:rsidR="009D4C91" w:rsidRPr="005A4E31" w:rsidRDefault="009D4C91" w:rsidP="009D4C91">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Ort:</w:t>
      </w:r>
      <w:r w:rsidRPr="005A4E31">
        <w:rPr>
          <w:rFonts w:ascii="Arial" w:hAnsi="Arial" w:cs="Arial"/>
          <w:sz w:val="20"/>
          <w:szCs w:val="20"/>
          <w:lang w:val="de-DE"/>
        </w:rPr>
        <w:tab/>
      </w:r>
      <w:r w:rsidR="00483854" w:rsidRPr="00FC1D83">
        <w:rPr>
          <w:rFonts w:ascii="Arial" w:eastAsia="Calibri" w:hAnsi="Arial" w:cs="Arial"/>
          <w:color w:val="000000"/>
          <w:sz w:val="20"/>
          <w:szCs w:val="20"/>
          <w:highlight w:val="lightGray"/>
          <w:lang w:val="de-DE"/>
        </w:rPr>
        <w:fldChar w:fldCharType="begin">
          <w:ffData>
            <w:name w:val="Text7"/>
            <w:enabled/>
            <w:calcOnExit w:val="0"/>
            <w:textInput/>
          </w:ffData>
        </w:fldChar>
      </w:r>
      <w:r w:rsidRPr="00FC1D83">
        <w:rPr>
          <w:rFonts w:ascii="Arial" w:eastAsia="Calibri" w:hAnsi="Arial" w:cs="Arial"/>
          <w:color w:val="000000"/>
          <w:sz w:val="20"/>
          <w:szCs w:val="20"/>
          <w:highlight w:val="lightGray"/>
          <w:lang w:val="de-DE"/>
        </w:rPr>
        <w:instrText xml:space="preserve"> FORMTEXT </w:instrText>
      </w:r>
      <w:r w:rsidR="00483854" w:rsidRPr="00FC1D83">
        <w:rPr>
          <w:rFonts w:ascii="Arial" w:eastAsia="Calibri" w:hAnsi="Arial" w:cs="Arial"/>
          <w:color w:val="000000"/>
          <w:sz w:val="20"/>
          <w:szCs w:val="20"/>
          <w:highlight w:val="lightGray"/>
          <w:lang w:val="de-DE"/>
        </w:rPr>
      </w:r>
      <w:r w:rsidR="00483854" w:rsidRPr="00FC1D83">
        <w:rPr>
          <w:rFonts w:ascii="Arial" w:eastAsia="Calibri" w:hAnsi="Arial" w:cs="Arial"/>
          <w:color w:val="000000"/>
          <w:sz w:val="20"/>
          <w:szCs w:val="20"/>
          <w:highlight w:val="lightGray"/>
          <w:lang w:val="de-DE"/>
        </w:rPr>
        <w:fldChar w:fldCharType="separate"/>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00483854" w:rsidRPr="00FC1D83">
        <w:rPr>
          <w:rFonts w:ascii="Arial" w:eastAsia="Calibri" w:hAnsi="Arial" w:cs="Arial"/>
          <w:color w:val="000000"/>
          <w:sz w:val="20"/>
          <w:szCs w:val="20"/>
          <w:highlight w:val="lightGray"/>
          <w:lang w:val="de-DE"/>
        </w:rPr>
        <w:fldChar w:fldCharType="end"/>
      </w:r>
    </w:p>
    <w:p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Datum:</w:t>
      </w:r>
      <w:r w:rsidRPr="005A4E31">
        <w:rPr>
          <w:rFonts w:ascii="Arial" w:hAnsi="Arial" w:cs="Arial"/>
          <w:sz w:val="20"/>
          <w:szCs w:val="20"/>
          <w:lang w:val="de-DE"/>
        </w:rPr>
        <w:tab/>
      </w:r>
      <w:r w:rsidR="00483854" w:rsidRPr="00FC1D83">
        <w:rPr>
          <w:rFonts w:ascii="Arial" w:eastAsia="Calibri" w:hAnsi="Arial" w:cs="Arial"/>
          <w:color w:val="000000"/>
          <w:sz w:val="20"/>
          <w:szCs w:val="20"/>
          <w:highlight w:val="lightGray"/>
          <w:lang w:val="de-DE"/>
        </w:rPr>
        <w:fldChar w:fldCharType="begin">
          <w:ffData>
            <w:name w:val="Text7"/>
            <w:enabled/>
            <w:calcOnExit w:val="0"/>
            <w:textInput/>
          </w:ffData>
        </w:fldChar>
      </w:r>
      <w:r w:rsidRPr="00FC1D83">
        <w:rPr>
          <w:rFonts w:ascii="Arial" w:eastAsia="Calibri" w:hAnsi="Arial" w:cs="Arial"/>
          <w:color w:val="000000"/>
          <w:sz w:val="20"/>
          <w:szCs w:val="20"/>
          <w:highlight w:val="lightGray"/>
          <w:lang w:val="de-DE"/>
        </w:rPr>
        <w:instrText xml:space="preserve"> FORMTEXT </w:instrText>
      </w:r>
      <w:r w:rsidR="00483854" w:rsidRPr="00FC1D83">
        <w:rPr>
          <w:rFonts w:ascii="Arial" w:eastAsia="Calibri" w:hAnsi="Arial" w:cs="Arial"/>
          <w:color w:val="000000"/>
          <w:sz w:val="20"/>
          <w:szCs w:val="20"/>
          <w:highlight w:val="lightGray"/>
          <w:lang w:val="de-DE"/>
        </w:rPr>
      </w:r>
      <w:r w:rsidR="00483854" w:rsidRPr="00FC1D83">
        <w:rPr>
          <w:rFonts w:ascii="Arial" w:eastAsia="Calibri" w:hAnsi="Arial" w:cs="Arial"/>
          <w:color w:val="000000"/>
          <w:sz w:val="20"/>
          <w:szCs w:val="20"/>
          <w:highlight w:val="lightGray"/>
          <w:lang w:val="de-DE"/>
        </w:rPr>
        <w:fldChar w:fldCharType="separate"/>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Pr="00FC1D83">
        <w:rPr>
          <w:rFonts w:ascii="Arial" w:eastAsia="MS Mincho" w:hAnsi="Arial" w:cs="Arial"/>
          <w:color w:val="000000"/>
          <w:sz w:val="20"/>
          <w:szCs w:val="20"/>
          <w:highlight w:val="lightGray"/>
          <w:lang w:val="de-DE"/>
        </w:rPr>
        <w:t> </w:t>
      </w:r>
      <w:r w:rsidR="00483854" w:rsidRPr="00FC1D83">
        <w:rPr>
          <w:rFonts w:ascii="Arial" w:eastAsia="Calibri" w:hAnsi="Arial" w:cs="Arial"/>
          <w:color w:val="000000"/>
          <w:sz w:val="20"/>
          <w:szCs w:val="20"/>
          <w:highlight w:val="lightGray"/>
          <w:lang w:val="de-DE"/>
        </w:rPr>
        <w:fldChar w:fldCharType="end"/>
      </w:r>
    </w:p>
    <w:p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Unterschrift des/der gesetzlichen Vertreters/in:</w:t>
      </w:r>
    </w:p>
    <w:p w:rsidR="009D4C91" w:rsidRPr="005A4E31" w:rsidRDefault="00483854" w:rsidP="009D4C91">
      <w:pPr>
        <w:spacing w:line="360" w:lineRule="auto"/>
        <w:rPr>
          <w:rFonts w:ascii="Arial" w:hAnsi="Arial" w:cs="Arial"/>
          <w:sz w:val="20"/>
          <w:szCs w:val="20"/>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9D4C9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9D4C91" w:rsidRPr="005A4E31">
        <w:rPr>
          <w:rFonts w:ascii="Arial" w:hAnsi="Arial" w:cs="Arial"/>
          <w:sz w:val="20"/>
          <w:szCs w:val="20"/>
          <w:lang w:val="de-DE"/>
        </w:rPr>
        <w:t xml:space="preserve"> digital unterzeichnet</w:t>
      </w:r>
    </w:p>
    <w:p w:rsidR="009D4C91" w:rsidRPr="005A4E31" w:rsidRDefault="00483854" w:rsidP="009D4C91">
      <w:pPr>
        <w:spacing w:line="360" w:lineRule="auto"/>
        <w:rPr>
          <w:rFonts w:ascii="Arial" w:hAnsi="Arial" w:cs="Arial"/>
          <w:sz w:val="20"/>
          <w:szCs w:val="20"/>
          <w:lang w:val="de-DE"/>
        </w:rPr>
      </w:pPr>
      <w:r w:rsidRPr="00FC1D83">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009D4C91" w:rsidRPr="00FC1D83">
        <w:rPr>
          <w:rFonts w:ascii="Arial" w:hAnsi="Arial" w:cs="Arial"/>
          <w:sz w:val="20"/>
          <w:szCs w:val="20"/>
          <w:highlight w:val="lightGray"/>
          <w:lang w:val="de-DE"/>
        </w:rPr>
        <w:instrText xml:space="preserve"> FORMCHECKBOX </w:instrText>
      </w:r>
      <w:r w:rsidR="00FC1D83" w:rsidRPr="00FC1D83">
        <w:rPr>
          <w:rFonts w:ascii="Arial" w:hAnsi="Arial" w:cs="Arial"/>
          <w:sz w:val="20"/>
          <w:szCs w:val="20"/>
          <w:highlight w:val="lightGray"/>
          <w:lang w:val="de-DE"/>
        </w:rPr>
      </w:r>
      <w:r w:rsidR="00FC1D83" w:rsidRPr="00FC1D83">
        <w:rPr>
          <w:rFonts w:ascii="Arial" w:hAnsi="Arial" w:cs="Arial"/>
          <w:sz w:val="20"/>
          <w:szCs w:val="20"/>
          <w:highlight w:val="lightGray"/>
          <w:lang w:val="de-DE"/>
        </w:rPr>
        <w:fldChar w:fldCharType="separate"/>
      </w:r>
      <w:r w:rsidRPr="00FC1D83">
        <w:rPr>
          <w:rFonts w:ascii="Arial" w:hAnsi="Arial" w:cs="Arial"/>
          <w:sz w:val="20"/>
          <w:szCs w:val="20"/>
          <w:highlight w:val="lightGray"/>
          <w:lang w:val="de-DE"/>
        </w:rPr>
        <w:fldChar w:fldCharType="end"/>
      </w:r>
      <w:r w:rsidR="009D4C91" w:rsidRPr="005A4E31">
        <w:rPr>
          <w:rFonts w:ascii="Arial" w:hAnsi="Arial" w:cs="Arial"/>
          <w:sz w:val="20"/>
          <w:szCs w:val="20"/>
          <w:lang w:val="de-DE"/>
        </w:rPr>
        <w:t xml:space="preserve"> händisch unterzeichnet: ________________________________________________________________________</w:t>
      </w:r>
    </w:p>
    <w:p w:rsidR="009D4C91" w:rsidRPr="005A4E31" w:rsidRDefault="009D4C91" w:rsidP="009D4C91">
      <w:pPr>
        <w:spacing w:line="360" w:lineRule="auto"/>
        <w:ind w:left="5664" w:firstLine="708"/>
        <w:jc w:val="both"/>
        <w:rPr>
          <w:rFonts w:ascii="Arial" w:eastAsia="Calibri" w:hAnsi="Arial" w:cs="Arial"/>
          <w:i/>
          <w:color w:val="808080"/>
          <w:sz w:val="16"/>
          <w:szCs w:val="16"/>
          <w:lang w:val="de-DE"/>
        </w:rPr>
      </w:pPr>
      <w:r w:rsidRPr="005A4E31">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D4C91" w:rsidRPr="005A4E31" w:rsidTr="009D278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9D4C91" w:rsidRPr="005A4E31" w:rsidRDefault="009E75AD" w:rsidP="009D278E">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 id="_x0000_i1027" type="#_x0000_t75" alt="allegato-graffetta-verticale-simbolo-interfaccia_318-70278" style="width:18pt;height:18pt;visibility:visible">
                  <v:imagedata r:id="rId17" o:title="allegato-graffetta-verticale-simbolo-interfaccia_318-70278"/>
                </v:shape>
              </w:pict>
            </w:r>
            <w:r w:rsidR="009D4C91" w:rsidRPr="005A4E31">
              <w:rPr>
                <w:rFonts w:ascii="Arial" w:hAnsi="Arial" w:cs="Arial"/>
                <w:b/>
                <w:bCs/>
                <w:sz w:val="20"/>
                <w:szCs w:val="20"/>
                <w:lang w:val="de-DE"/>
              </w:rPr>
              <w:t xml:space="preserve">BEIZULEGEN </w:t>
            </w:r>
            <w:r w:rsidR="009D4C91" w:rsidRPr="005A4E31">
              <w:rPr>
                <w:rFonts w:ascii="Arial" w:hAnsi="Arial" w:cs="Arial"/>
                <w:b/>
                <w:bCs/>
                <w:sz w:val="20"/>
                <w:szCs w:val="20"/>
                <w:u w:val="single"/>
                <w:lang w:val="de-DE"/>
              </w:rPr>
              <w:t>nur wenn händisch unterzeichnet</w:t>
            </w:r>
            <w:r w:rsidR="009D4C91" w:rsidRPr="005A4E31">
              <w:rPr>
                <w:rFonts w:ascii="Arial" w:hAnsi="Arial" w:cs="Arial"/>
                <w:bCs/>
                <w:sz w:val="20"/>
                <w:szCs w:val="20"/>
                <w:lang w:val="de-DE"/>
              </w:rPr>
              <w:t>:</w:t>
            </w:r>
            <w:r w:rsidR="009D4C91" w:rsidRPr="005A4E31">
              <w:rPr>
                <w:rFonts w:ascii="Arial" w:hAnsi="Arial" w:cs="Arial"/>
                <w:sz w:val="20"/>
                <w:szCs w:val="20"/>
                <w:lang w:val="de-DE"/>
              </w:rPr>
              <w:t xml:space="preserve"> Kopie eines gültigen Ausweises des/der gesetzlichen Vertreters/in (</w:t>
            </w:r>
            <w:r w:rsidR="009D4C91" w:rsidRPr="005A4E31">
              <w:rPr>
                <w:rFonts w:ascii="Arial" w:eastAsia="Calibri" w:hAnsi="Arial" w:cs="Arial"/>
                <w:color w:val="000000"/>
                <w:sz w:val="20"/>
                <w:szCs w:val="20"/>
                <w:lang w:val="de-DE"/>
              </w:rPr>
              <w:t xml:space="preserve">in Sinne des </w:t>
            </w:r>
            <w:r w:rsidR="009D4C91" w:rsidRPr="005A4E31">
              <w:rPr>
                <w:rFonts w:ascii="Arial" w:hAnsi="Arial" w:cs="Arial"/>
                <w:sz w:val="20"/>
                <w:szCs w:val="20"/>
                <w:lang w:val="de-DE"/>
              </w:rPr>
              <w:t>Art.</w:t>
            </w:r>
            <w:r w:rsidR="009D4C91" w:rsidRPr="005A4E31">
              <w:rPr>
                <w:rFonts w:ascii="Arial" w:eastAsia="Calibri" w:hAnsi="Arial" w:cs="Arial"/>
                <w:color w:val="000000"/>
                <w:sz w:val="20"/>
                <w:szCs w:val="20"/>
                <w:lang w:val="de-DE"/>
              </w:rPr>
              <w:t xml:space="preserve"> 38 des DPR 445/2000</w:t>
            </w:r>
            <w:r w:rsidR="009D4C91" w:rsidRPr="005A4E31">
              <w:rPr>
                <w:rFonts w:ascii="Arial" w:hAnsi="Arial" w:cs="Arial"/>
                <w:sz w:val="20"/>
                <w:szCs w:val="20"/>
                <w:lang w:val="de-DE"/>
              </w:rPr>
              <w:t>).</w:t>
            </w:r>
          </w:p>
        </w:tc>
      </w:tr>
    </w:tbl>
    <w:p w:rsidR="00D21125" w:rsidRPr="005A4E31" w:rsidRDefault="00D21125" w:rsidP="009D4C91">
      <w:pPr>
        <w:spacing w:line="360" w:lineRule="auto"/>
        <w:jc w:val="both"/>
        <w:rPr>
          <w:rFonts w:ascii="Arial" w:hAnsi="Arial" w:cs="Arial"/>
          <w:sz w:val="20"/>
          <w:szCs w:val="20"/>
          <w:lang w:val="de-DE"/>
        </w:rPr>
      </w:pPr>
    </w:p>
    <w:sectPr w:rsidR="00D21125" w:rsidRPr="005A4E31" w:rsidSect="0096242D">
      <w:footerReference w:type="even" r:id="rId18"/>
      <w:footerReference w:type="default" r:id="rId19"/>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83" w:rsidRDefault="00FC1D83">
      <w:r>
        <w:separator/>
      </w:r>
    </w:p>
  </w:endnote>
  <w:endnote w:type="continuationSeparator" w:id="0">
    <w:p w:rsidR="00FC1D83" w:rsidRDefault="00F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72" w:rsidRDefault="00D27E72" w:rsidP="0075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E72" w:rsidRDefault="00D27E72" w:rsidP="008D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72" w:rsidRPr="00093402" w:rsidRDefault="00D27E72" w:rsidP="00B23408">
    <w:pPr>
      <w:pStyle w:val="Footer"/>
      <w:tabs>
        <w:tab w:val="clear" w:pos="9638"/>
        <w:tab w:val="right" w:pos="9360"/>
      </w:tabs>
      <w:jc w:val="both"/>
      <w:rPr>
        <w:rFonts w:ascii="Arial" w:hAnsi="Arial" w:cs="Arial"/>
        <w:iCs/>
        <w:sz w:val="20"/>
        <w:szCs w:val="16"/>
        <w:lang w:val="de-DE"/>
      </w:rPr>
    </w:pPr>
  </w:p>
  <w:p w:rsidR="00D27E72" w:rsidRPr="00093402" w:rsidRDefault="00D27E72" w:rsidP="00BF0936">
    <w:pPr>
      <w:pStyle w:val="Footer"/>
      <w:tabs>
        <w:tab w:val="clear" w:pos="9638"/>
        <w:tab w:val="right" w:pos="9360"/>
      </w:tabs>
      <w:jc w:val="right"/>
      <w:rPr>
        <w:rFonts w:ascii="Arial" w:hAnsi="Arial" w:cs="Arial"/>
        <w:iCs/>
        <w:sz w:val="12"/>
        <w:szCs w:val="12"/>
        <w:lang w:val="de-DE"/>
      </w:rPr>
    </w:pPr>
    <w:r w:rsidRPr="00093402">
      <w:rPr>
        <w:rFonts w:ascii="Arial" w:hAnsi="Arial" w:cs="Arial"/>
        <w:iCs/>
        <w:sz w:val="16"/>
        <w:szCs w:val="16"/>
        <w:lang w:val="de-DE"/>
      </w:rPr>
      <w:t xml:space="preserve">Seite </w:t>
    </w:r>
    <w:r w:rsidRPr="00093402">
      <w:rPr>
        <w:rStyle w:val="PageNumber"/>
        <w:rFonts w:ascii="Arial" w:hAnsi="Arial" w:cs="Arial"/>
        <w:iCs/>
        <w:sz w:val="16"/>
        <w:szCs w:val="16"/>
        <w:lang w:val="de-DE"/>
      </w:rPr>
      <w:fldChar w:fldCharType="begin"/>
    </w:r>
    <w:r w:rsidRPr="00093402">
      <w:rPr>
        <w:rStyle w:val="PageNumber"/>
        <w:rFonts w:ascii="Arial" w:hAnsi="Arial" w:cs="Arial"/>
        <w:iCs/>
        <w:sz w:val="16"/>
        <w:szCs w:val="16"/>
        <w:lang w:val="de-DE"/>
      </w:rPr>
      <w:instrText xml:space="preserve"> PAGE </w:instrText>
    </w:r>
    <w:r w:rsidRPr="00093402">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2</w:t>
    </w:r>
    <w:r w:rsidRPr="00093402">
      <w:rPr>
        <w:rStyle w:val="PageNumber"/>
        <w:rFonts w:ascii="Arial" w:hAnsi="Arial" w:cs="Arial"/>
        <w:iCs/>
        <w:sz w:val="16"/>
        <w:szCs w:val="16"/>
        <w:lang w:val="de-DE"/>
      </w:rPr>
      <w:fldChar w:fldCharType="end"/>
    </w:r>
    <w:r w:rsidRPr="00093402">
      <w:rPr>
        <w:rFonts w:ascii="Arial" w:hAnsi="Arial" w:cs="Arial"/>
        <w:iCs/>
        <w:sz w:val="16"/>
        <w:szCs w:val="16"/>
        <w:lang w:val="de-DE"/>
      </w:rPr>
      <w:t>/</w:t>
    </w:r>
    <w:r w:rsidRPr="00093402">
      <w:rPr>
        <w:rStyle w:val="PageNumber"/>
        <w:rFonts w:ascii="Arial" w:hAnsi="Arial" w:cs="Arial"/>
        <w:iCs/>
        <w:sz w:val="16"/>
        <w:szCs w:val="16"/>
        <w:lang w:val="de-DE"/>
      </w:rPr>
      <w:fldChar w:fldCharType="begin"/>
    </w:r>
    <w:r w:rsidRPr="00093402">
      <w:rPr>
        <w:rStyle w:val="PageNumber"/>
        <w:rFonts w:ascii="Arial" w:hAnsi="Arial" w:cs="Arial"/>
        <w:iCs/>
        <w:sz w:val="16"/>
        <w:szCs w:val="16"/>
        <w:lang w:val="de-DE"/>
      </w:rPr>
      <w:instrText xml:space="preserve"> NUMPAGES </w:instrText>
    </w:r>
    <w:r w:rsidRPr="00093402">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9</w:t>
    </w:r>
    <w:r w:rsidRPr="00093402">
      <w:rPr>
        <w:rStyle w:val="PageNumber"/>
        <w:rFonts w:ascii="Arial" w:hAnsi="Arial" w:cs="Arial"/>
        <w:iCs/>
        <w:sz w:val="16"/>
        <w:szCs w:val="16"/>
        <w:lang w:val="de-DE"/>
      </w:rPr>
      <w:fldChar w:fldCharType="end"/>
    </w:r>
  </w:p>
  <w:p w:rsidR="00D27E72" w:rsidRPr="00093402" w:rsidRDefault="00D27E72" w:rsidP="00B73F37">
    <w:pPr>
      <w:pStyle w:val="Footer"/>
      <w:tabs>
        <w:tab w:val="clear" w:pos="9638"/>
        <w:tab w:val="right" w:pos="9360"/>
      </w:tabs>
      <w:rPr>
        <w:rFonts w:ascii="Arial" w:hAnsi="Arial" w:cs="Arial"/>
        <w:iCs/>
        <w:sz w:val="12"/>
        <w:szCs w:val="12"/>
        <w:lang w:val="de-DE"/>
      </w:rPr>
    </w:pPr>
    <w:r w:rsidRPr="00093402">
      <w:rPr>
        <w:rFonts w:ascii="Arial" w:hAnsi="Arial" w:cs="Arial"/>
        <w:iCs/>
        <w:sz w:val="12"/>
        <w:szCs w:val="12"/>
        <w:lang w:val="de-DE"/>
      </w:rPr>
      <w:t xml:space="preserve">Antrag _ </w:t>
    </w:r>
    <w:r>
      <w:rPr>
        <w:rFonts w:ascii="Arial" w:hAnsi="Arial" w:cs="Arial"/>
        <w:iCs/>
        <w:sz w:val="12"/>
        <w:szCs w:val="12"/>
        <w:lang w:val="de-DE"/>
      </w:rPr>
      <w:t>Mieten von Immobilien</w:t>
    </w:r>
    <w:r w:rsidRPr="00093402">
      <w:rPr>
        <w:rFonts w:ascii="Arial" w:hAnsi="Arial" w:cs="Arial"/>
        <w:iCs/>
        <w:color w:val="000000"/>
        <w:sz w:val="12"/>
        <w:szCs w:val="12"/>
        <w:lang w:val="de-DE"/>
      </w:rPr>
      <w:t xml:space="preserve"> (v0</w:t>
    </w:r>
    <w:r w:rsidR="00380BCE">
      <w:rPr>
        <w:rFonts w:ascii="Arial" w:hAnsi="Arial" w:cs="Arial"/>
        <w:iCs/>
        <w:color w:val="000000"/>
        <w:sz w:val="12"/>
        <w:szCs w:val="12"/>
        <w:lang w:val="de-DE"/>
      </w:rPr>
      <w:t>3</w:t>
    </w:r>
    <w:r w:rsidRPr="00093402">
      <w:rPr>
        <w:rFonts w:ascii="Arial" w:hAnsi="Arial" w:cs="Arial"/>
        <w:iCs/>
        <w:color w:val="000000"/>
        <w:sz w:val="12"/>
        <w:szCs w:val="12"/>
        <w:lang w:val="de-DE"/>
      </w:rPr>
      <w:t>)</w:t>
    </w:r>
  </w:p>
  <w:p w:rsidR="00D27E72" w:rsidRPr="00093402" w:rsidRDefault="00D27E72" w:rsidP="00D87F61">
    <w:pPr>
      <w:pStyle w:val="Footer"/>
      <w:rPr>
        <w:rFonts w:ascii="Arial" w:hAnsi="Arial" w:cs="Arial"/>
        <w:iCs/>
        <w:sz w:val="12"/>
        <w:szCs w:val="12"/>
        <w:lang w:val="de-DE"/>
      </w:rPr>
    </w:pPr>
    <w:r w:rsidRPr="00093402">
      <w:rPr>
        <w:rFonts w:ascii="Arial" w:hAnsi="Arial" w:cs="Arial"/>
        <w:iCs/>
        <w:sz w:val="12"/>
        <w:szCs w:val="12"/>
        <w:lang w:val="de-DE"/>
      </w:rPr>
      <w:t>© 20</w:t>
    </w:r>
    <w:r>
      <w:rPr>
        <w:rFonts w:ascii="Arial" w:hAnsi="Arial" w:cs="Arial"/>
        <w:iCs/>
        <w:sz w:val="12"/>
        <w:szCs w:val="12"/>
        <w:lang w:val="de-DE"/>
      </w:rPr>
      <w:t>20</w:t>
    </w:r>
    <w:r w:rsidRPr="00093402">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83" w:rsidRDefault="00FC1D83">
      <w:r>
        <w:separator/>
      </w:r>
    </w:p>
  </w:footnote>
  <w:footnote w:type="continuationSeparator" w:id="0">
    <w:p w:rsidR="00FC1D83" w:rsidRDefault="00FC1D83">
      <w:r>
        <w:continuationSeparator/>
      </w:r>
    </w:p>
  </w:footnote>
  <w:footnote w:id="1">
    <w:p w:rsidR="00D27E72" w:rsidRPr="005F473C" w:rsidRDefault="00D27E72" w:rsidP="009D4C91">
      <w:pPr>
        <w:jc w:val="both"/>
        <w:rPr>
          <w:rFonts w:ascii="Arial" w:hAnsi="Arial" w:cs="Arial"/>
          <w:sz w:val="18"/>
          <w:szCs w:val="18"/>
          <w:lang w:val="de-DE"/>
        </w:rPr>
      </w:pPr>
      <w:r w:rsidRPr="008772D0">
        <w:rPr>
          <w:rStyle w:val="FootnoteReference"/>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3" w:name="_Hlk511899492"/>
      <w:r w:rsidRPr="005815E4">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rsidR="00D27E72" w:rsidRPr="005F473C" w:rsidRDefault="00D27E72" w:rsidP="005E1481">
      <w:pPr>
        <w:jc w:val="both"/>
        <w:rPr>
          <w:rFonts w:ascii="Arial" w:hAnsi="Arial" w:cs="Arial"/>
          <w:sz w:val="18"/>
          <w:szCs w:val="18"/>
          <w:lang w:val="de-DE"/>
        </w:rPr>
      </w:pPr>
      <w:r w:rsidRPr="002B19C5">
        <w:rPr>
          <w:rStyle w:val="FootnoteReference"/>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7B4"/>
    <w:multiLevelType w:val="hybridMultilevel"/>
    <w:tmpl w:val="69E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57A5"/>
    <w:multiLevelType w:val="hybridMultilevel"/>
    <w:tmpl w:val="483EC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ED65CC"/>
    <w:multiLevelType w:val="hybridMultilevel"/>
    <w:tmpl w:val="185C0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DE02851"/>
    <w:multiLevelType w:val="hybridMultilevel"/>
    <w:tmpl w:val="DB365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3"/>
  </w:num>
  <w:num w:numId="5">
    <w:abstractNumId w:val="4"/>
  </w:num>
  <w:num w:numId="6">
    <w:abstractNumId w:val="9"/>
  </w:num>
  <w:num w:numId="7">
    <w:abstractNumId w:val="7"/>
  </w:num>
  <w:num w:numId="8">
    <w:abstractNumId w:val="26"/>
  </w:num>
  <w:num w:numId="9">
    <w:abstractNumId w:val="37"/>
  </w:num>
  <w:num w:numId="10">
    <w:abstractNumId w:val="11"/>
  </w:num>
  <w:num w:numId="11">
    <w:abstractNumId w:val="17"/>
  </w:num>
  <w:num w:numId="12">
    <w:abstractNumId w:val="16"/>
  </w:num>
  <w:num w:numId="13">
    <w:abstractNumId w:val="27"/>
  </w:num>
  <w:num w:numId="14">
    <w:abstractNumId w:val="19"/>
  </w:num>
  <w:num w:numId="15">
    <w:abstractNumId w:val="22"/>
  </w:num>
  <w:num w:numId="16">
    <w:abstractNumId w:val="35"/>
  </w:num>
  <w:num w:numId="17">
    <w:abstractNumId w:val="29"/>
  </w:num>
  <w:num w:numId="18">
    <w:abstractNumId w:val="5"/>
  </w:num>
  <w:num w:numId="19">
    <w:abstractNumId w:val="34"/>
  </w:num>
  <w:num w:numId="20">
    <w:abstractNumId w:val="2"/>
  </w:num>
  <w:num w:numId="21">
    <w:abstractNumId w:val="13"/>
  </w:num>
  <w:num w:numId="22">
    <w:abstractNumId w:val="21"/>
  </w:num>
  <w:num w:numId="23">
    <w:abstractNumId w:val="15"/>
  </w:num>
  <w:num w:numId="24">
    <w:abstractNumId w:val="18"/>
  </w:num>
  <w:num w:numId="25">
    <w:abstractNumId w:val="28"/>
  </w:num>
  <w:num w:numId="26">
    <w:abstractNumId w:val="3"/>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5"/>
  </w:num>
  <w:num w:numId="37">
    <w:abstractNumId w:val="8"/>
  </w:num>
  <w:num w:numId="38">
    <w:abstractNumId w:val="20"/>
  </w:num>
  <w:num w:numId="39">
    <w:abstractNumId w:val="24"/>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013"/>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6F6"/>
    <w:rsid w:val="00047E56"/>
    <w:rsid w:val="00054BAF"/>
    <w:rsid w:val="00055950"/>
    <w:rsid w:val="00062689"/>
    <w:rsid w:val="00065E1F"/>
    <w:rsid w:val="000700DA"/>
    <w:rsid w:val="0007295F"/>
    <w:rsid w:val="00072EBC"/>
    <w:rsid w:val="00073155"/>
    <w:rsid w:val="00073828"/>
    <w:rsid w:val="0007401E"/>
    <w:rsid w:val="00074637"/>
    <w:rsid w:val="000746F7"/>
    <w:rsid w:val="0007495C"/>
    <w:rsid w:val="000807C1"/>
    <w:rsid w:val="00082475"/>
    <w:rsid w:val="00084CE3"/>
    <w:rsid w:val="00087DD5"/>
    <w:rsid w:val="00092CFF"/>
    <w:rsid w:val="00093402"/>
    <w:rsid w:val="000950D5"/>
    <w:rsid w:val="000967C6"/>
    <w:rsid w:val="000A0007"/>
    <w:rsid w:val="000A3699"/>
    <w:rsid w:val="000A5667"/>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1A0A"/>
    <w:rsid w:val="000F528B"/>
    <w:rsid w:val="000F52F4"/>
    <w:rsid w:val="001002D7"/>
    <w:rsid w:val="00100A38"/>
    <w:rsid w:val="00101852"/>
    <w:rsid w:val="00103D21"/>
    <w:rsid w:val="00104938"/>
    <w:rsid w:val="00105DAC"/>
    <w:rsid w:val="001110BC"/>
    <w:rsid w:val="001110ED"/>
    <w:rsid w:val="00112251"/>
    <w:rsid w:val="001151B6"/>
    <w:rsid w:val="0011525F"/>
    <w:rsid w:val="0011682F"/>
    <w:rsid w:val="0011687C"/>
    <w:rsid w:val="001200E8"/>
    <w:rsid w:val="0012398D"/>
    <w:rsid w:val="00130A66"/>
    <w:rsid w:val="001345D8"/>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36843"/>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5A2F"/>
    <w:rsid w:val="00277532"/>
    <w:rsid w:val="00284D37"/>
    <w:rsid w:val="00286B96"/>
    <w:rsid w:val="00290FAB"/>
    <w:rsid w:val="00294068"/>
    <w:rsid w:val="002A0EB0"/>
    <w:rsid w:val="002A3BD3"/>
    <w:rsid w:val="002A5D9C"/>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6AF"/>
    <w:rsid w:val="00337831"/>
    <w:rsid w:val="003460AC"/>
    <w:rsid w:val="00355857"/>
    <w:rsid w:val="003576E3"/>
    <w:rsid w:val="00357722"/>
    <w:rsid w:val="00357792"/>
    <w:rsid w:val="003640D5"/>
    <w:rsid w:val="003655C1"/>
    <w:rsid w:val="00367273"/>
    <w:rsid w:val="00370272"/>
    <w:rsid w:val="003755E8"/>
    <w:rsid w:val="00375E6C"/>
    <w:rsid w:val="00376671"/>
    <w:rsid w:val="00380428"/>
    <w:rsid w:val="0038092F"/>
    <w:rsid w:val="00380BCE"/>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3051"/>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44D4"/>
    <w:rsid w:val="00426AB6"/>
    <w:rsid w:val="00430615"/>
    <w:rsid w:val="00431237"/>
    <w:rsid w:val="004357AE"/>
    <w:rsid w:val="0044124D"/>
    <w:rsid w:val="004426D5"/>
    <w:rsid w:val="004471A3"/>
    <w:rsid w:val="004503AC"/>
    <w:rsid w:val="00453531"/>
    <w:rsid w:val="0046437A"/>
    <w:rsid w:val="00466AB7"/>
    <w:rsid w:val="0047121F"/>
    <w:rsid w:val="00480BC1"/>
    <w:rsid w:val="004819F4"/>
    <w:rsid w:val="004819F8"/>
    <w:rsid w:val="00483854"/>
    <w:rsid w:val="00483877"/>
    <w:rsid w:val="004839A8"/>
    <w:rsid w:val="004843B3"/>
    <w:rsid w:val="00487372"/>
    <w:rsid w:val="00487596"/>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85963"/>
    <w:rsid w:val="005910F0"/>
    <w:rsid w:val="00592F86"/>
    <w:rsid w:val="00593801"/>
    <w:rsid w:val="00594079"/>
    <w:rsid w:val="00594A6F"/>
    <w:rsid w:val="0059505E"/>
    <w:rsid w:val="00596548"/>
    <w:rsid w:val="005A108A"/>
    <w:rsid w:val="005A1FCC"/>
    <w:rsid w:val="005A4E31"/>
    <w:rsid w:val="005B566C"/>
    <w:rsid w:val="005C0D79"/>
    <w:rsid w:val="005C75A8"/>
    <w:rsid w:val="005D1731"/>
    <w:rsid w:val="005E00E0"/>
    <w:rsid w:val="005E1481"/>
    <w:rsid w:val="005E3656"/>
    <w:rsid w:val="005E420D"/>
    <w:rsid w:val="005E6D4D"/>
    <w:rsid w:val="005E7CD5"/>
    <w:rsid w:val="005F6404"/>
    <w:rsid w:val="005F7D8C"/>
    <w:rsid w:val="00600AFD"/>
    <w:rsid w:val="00600B0E"/>
    <w:rsid w:val="00601E92"/>
    <w:rsid w:val="00602D08"/>
    <w:rsid w:val="00604EEE"/>
    <w:rsid w:val="00604F88"/>
    <w:rsid w:val="00606368"/>
    <w:rsid w:val="00606B4C"/>
    <w:rsid w:val="00606FBC"/>
    <w:rsid w:val="00607BF1"/>
    <w:rsid w:val="00613DB0"/>
    <w:rsid w:val="00622793"/>
    <w:rsid w:val="0062391A"/>
    <w:rsid w:val="006251D0"/>
    <w:rsid w:val="0062746B"/>
    <w:rsid w:val="00627763"/>
    <w:rsid w:val="00630BB2"/>
    <w:rsid w:val="006326B1"/>
    <w:rsid w:val="00632FC5"/>
    <w:rsid w:val="00634C27"/>
    <w:rsid w:val="00635020"/>
    <w:rsid w:val="00642031"/>
    <w:rsid w:val="0064223F"/>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871D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2EBC"/>
    <w:rsid w:val="006D6A08"/>
    <w:rsid w:val="006E57C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1B83"/>
    <w:rsid w:val="00795426"/>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0589"/>
    <w:rsid w:val="007F1676"/>
    <w:rsid w:val="007F51CF"/>
    <w:rsid w:val="007F673D"/>
    <w:rsid w:val="007F691D"/>
    <w:rsid w:val="0080590D"/>
    <w:rsid w:val="00806A57"/>
    <w:rsid w:val="0080705C"/>
    <w:rsid w:val="00812058"/>
    <w:rsid w:val="00814EA6"/>
    <w:rsid w:val="00815A0D"/>
    <w:rsid w:val="008170BB"/>
    <w:rsid w:val="0081734F"/>
    <w:rsid w:val="00820087"/>
    <w:rsid w:val="00821517"/>
    <w:rsid w:val="008219CB"/>
    <w:rsid w:val="00824C58"/>
    <w:rsid w:val="008259CE"/>
    <w:rsid w:val="00825BF1"/>
    <w:rsid w:val="00826A06"/>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0F61"/>
    <w:rsid w:val="00882440"/>
    <w:rsid w:val="00882819"/>
    <w:rsid w:val="00886576"/>
    <w:rsid w:val="008879E7"/>
    <w:rsid w:val="0089262B"/>
    <w:rsid w:val="008928A2"/>
    <w:rsid w:val="008932A5"/>
    <w:rsid w:val="00895254"/>
    <w:rsid w:val="008961C2"/>
    <w:rsid w:val="00896810"/>
    <w:rsid w:val="008A3560"/>
    <w:rsid w:val="008B42B0"/>
    <w:rsid w:val="008B43D8"/>
    <w:rsid w:val="008B60E8"/>
    <w:rsid w:val="008C15A0"/>
    <w:rsid w:val="008C1C72"/>
    <w:rsid w:val="008C1D18"/>
    <w:rsid w:val="008C2C32"/>
    <w:rsid w:val="008C5C9B"/>
    <w:rsid w:val="008C64DB"/>
    <w:rsid w:val="008C783E"/>
    <w:rsid w:val="008D0814"/>
    <w:rsid w:val="008D0AF0"/>
    <w:rsid w:val="008D33C1"/>
    <w:rsid w:val="008D387C"/>
    <w:rsid w:val="008D6E92"/>
    <w:rsid w:val="008E00AC"/>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1D4F"/>
    <w:rsid w:val="00932AF0"/>
    <w:rsid w:val="00934956"/>
    <w:rsid w:val="00937F2E"/>
    <w:rsid w:val="009528F3"/>
    <w:rsid w:val="00957BAD"/>
    <w:rsid w:val="0096242D"/>
    <w:rsid w:val="00964AA3"/>
    <w:rsid w:val="009668C8"/>
    <w:rsid w:val="00966F13"/>
    <w:rsid w:val="009674C2"/>
    <w:rsid w:val="00974577"/>
    <w:rsid w:val="009766C6"/>
    <w:rsid w:val="00977ED7"/>
    <w:rsid w:val="00981E19"/>
    <w:rsid w:val="00983A83"/>
    <w:rsid w:val="00983B99"/>
    <w:rsid w:val="009847E1"/>
    <w:rsid w:val="009863F4"/>
    <w:rsid w:val="00987720"/>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278E"/>
    <w:rsid w:val="009D4C91"/>
    <w:rsid w:val="009D5B00"/>
    <w:rsid w:val="009D642A"/>
    <w:rsid w:val="009D6734"/>
    <w:rsid w:val="009E5461"/>
    <w:rsid w:val="009E75AD"/>
    <w:rsid w:val="009F08F5"/>
    <w:rsid w:val="009F0FAC"/>
    <w:rsid w:val="009F71C6"/>
    <w:rsid w:val="009F76BC"/>
    <w:rsid w:val="00A00A4C"/>
    <w:rsid w:val="00A0169C"/>
    <w:rsid w:val="00A01A2A"/>
    <w:rsid w:val="00A05264"/>
    <w:rsid w:val="00A05444"/>
    <w:rsid w:val="00A0796F"/>
    <w:rsid w:val="00A11657"/>
    <w:rsid w:val="00A11D4E"/>
    <w:rsid w:val="00A1223D"/>
    <w:rsid w:val="00A1309F"/>
    <w:rsid w:val="00A13572"/>
    <w:rsid w:val="00A14575"/>
    <w:rsid w:val="00A14D77"/>
    <w:rsid w:val="00A158B5"/>
    <w:rsid w:val="00A217AC"/>
    <w:rsid w:val="00A21FED"/>
    <w:rsid w:val="00A23705"/>
    <w:rsid w:val="00A254C7"/>
    <w:rsid w:val="00A26081"/>
    <w:rsid w:val="00A31CCF"/>
    <w:rsid w:val="00A34329"/>
    <w:rsid w:val="00A34443"/>
    <w:rsid w:val="00A41635"/>
    <w:rsid w:val="00A431CA"/>
    <w:rsid w:val="00A455BE"/>
    <w:rsid w:val="00A4608C"/>
    <w:rsid w:val="00A47BEC"/>
    <w:rsid w:val="00A539EF"/>
    <w:rsid w:val="00A54C3C"/>
    <w:rsid w:val="00A54E82"/>
    <w:rsid w:val="00A54FA4"/>
    <w:rsid w:val="00A57D48"/>
    <w:rsid w:val="00A57FC2"/>
    <w:rsid w:val="00A65409"/>
    <w:rsid w:val="00A66C92"/>
    <w:rsid w:val="00A67477"/>
    <w:rsid w:val="00A70BF7"/>
    <w:rsid w:val="00A71385"/>
    <w:rsid w:val="00A74E2A"/>
    <w:rsid w:val="00A8092D"/>
    <w:rsid w:val="00A812A5"/>
    <w:rsid w:val="00A84608"/>
    <w:rsid w:val="00A8509E"/>
    <w:rsid w:val="00A86BEA"/>
    <w:rsid w:val="00A936EC"/>
    <w:rsid w:val="00A942C8"/>
    <w:rsid w:val="00AA067C"/>
    <w:rsid w:val="00AA277D"/>
    <w:rsid w:val="00AA4F42"/>
    <w:rsid w:val="00AA7FC6"/>
    <w:rsid w:val="00AB6D9E"/>
    <w:rsid w:val="00AB73EB"/>
    <w:rsid w:val="00AB74E3"/>
    <w:rsid w:val="00AB7A16"/>
    <w:rsid w:val="00AC001E"/>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D9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2317"/>
    <w:rsid w:val="00B34286"/>
    <w:rsid w:val="00B37586"/>
    <w:rsid w:val="00B37E10"/>
    <w:rsid w:val="00B42566"/>
    <w:rsid w:val="00B432E1"/>
    <w:rsid w:val="00B44C13"/>
    <w:rsid w:val="00B50EFE"/>
    <w:rsid w:val="00B526E3"/>
    <w:rsid w:val="00B52ED6"/>
    <w:rsid w:val="00B56F07"/>
    <w:rsid w:val="00B57277"/>
    <w:rsid w:val="00B62346"/>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1426"/>
    <w:rsid w:val="00B934B4"/>
    <w:rsid w:val="00B94E8C"/>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5AF1"/>
    <w:rsid w:val="00C06488"/>
    <w:rsid w:val="00C13613"/>
    <w:rsid w:val="00C14CDD"/>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4A61"/>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2070"/>
    <w:rsid w:val="00CB3465"/>
    <w:rsid w:val="00CB4602"/>
    <w:rsid w:val="00CB52A8"/>
    <w:rsid w:val="00CC45A8"/>
    <w:rsid w:val="00CC6F83"/>
    <w:rsid w:val="00CC7565"/>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7E9"/>
    <w:rsid w:val="00D16C9B"/>
    <w:rsid w:val="00D20C68"/>
    <w:rsid w:val="00D21125"/>
    <w:rsid w:val="00D2364A"/>
    <w:rsid w:val="00D2483C"/>
    <w:rsid w:val="00D251BE"/>
    <w:rsid w:val="00D25374"/>
    <w:rsid w:val="00D27E72"/>
    <w:rsid w:val="00D33071"/>
    <w:rsid w:val="00D40D21"/>
    <w:rsid w:val="00D41235"/>
    <w:rsid w:val="00D4258D"/>
    <w:rsid w:val="00D42666"/>
    <w:rsid w:val="00D439DC"/>
    <w:rsid w:val="00D453CC"/>
    <w:rsid w:val="00D4691D"/>
    <w:rsid w:val="00D47540"/>
    <w:rsid w:val="00D52405"/>
    <w:rsid w:val="00D52A83"/>
    <w:rsid w:val="00D533CD"/>
    <w:rsid w:val="00D54339"/>
    <w:rsid w:val="00D63DD0"/>
    <w:rsid w:val="00D6500E"/>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16D0"/>
    <w:rsid w:val="00DD4D2C"/>
    <w:rsid w:val="00DD563F"/>
    <w:rsid w:val="00DD569E"/>
    <w:rsid w:val="00DE4D9E"/>
    <w:rsid w:val="00DE63A9"/>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5F"/>
    <w:rsid w:val="00EB1AEA"/>
    <w:rsid w:val="00EB3A5E"/>
    <w:rsid w:val="00EB4131"/>
    <w:rsid w:val="00EC2CF4"/>
    <w:rsid w:val="00EC3488"/>
    <w:rsid w:val="00EC4B4E"/>
    <w:rsid w:val="00EC5ACD"/>
    <w:rsid w:val="00EC6C6D"/>
    <w:rsid w:val="00EC790A"/>
    <w:rsid w:val="00EC7CEF"/>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12F"/>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468F"/>
    <w:rsid w:val="00FA532E"/>
    <w:rsid w:val="00FB30FE"/>
    <w:rsid w:val="00FB4157"/>
    <w:rsid w:val="00FB5167"/>
    <w:rsid w:val="00FB5654"/>
    <w:rsid w:val="00FC1D83"/>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7C800C52-5F5C-4506-BB60-DCA9D84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4F"/>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leGrid">
    <w:name w:val="Table Grid"/>
    <w:basedOn w:val="TableNormal"/>
    <w:uiPriority w:val="39"/>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C"/>
    <w:pPr>
      <w:tabs>
        <w:tab w:val="center" w:pos="4819"/>
        <w:tab w:val="right" w:pos="9638"/>
      </w:tabs>
    </w:pPr>
  </w:style>
  <w:style w:type="character" w:styleId="PageNumber">
    <w:name w:val="page number"/>
    <w:basedOn w:val="DefaultParagraphFont"/>
    <w:rsid w:val="008D387C"/>
  </w:style>
  <w:style w:type="paragraph" w:styleId="Header">
    <w:name w:val="header"/>
    <w:basedOn w:val="Normal"/>
    <w:rsid w:val="008D387C"/>
    <w:pPr>
      <w:tabs>
        <w:tab w:val="center" w:pos="4819"/>
        <w:tab w:val="right" w:pos="9638"/>
      </w:tabs>
    </w:pPr>
  </w:style>
  <w:style w:type="paragraph" w:styleId="BodyText">
    <w:name w:val="Body Text"/>
    <w:basedOn w:val="Normal"/>
    <w:link w:val="BodyTextChar"/>
    <w:rsid w:val="00BA085A"/>
    <w:pPr>
      <w:widowControl w:val="0"/>
      <w:suppressAutoHyphens/>
    </w:pPr>
    <w:rPr>
      <w:sz w:val="22"/>
      <w:szCs w:val="22"/>
      <w:lang w:val="de-DE" w:eastAsia="ar-SA"/>
    </w:rPr>
  </w:style>
  <w:style w:type="character" w:customStyle="1" w:styleId="BodyTextChar">
    <w:name w:val="Body Text Char"/>
    <w:link w:val="BodyText"/>
    <w:rsid w:val="00BA085A"/>
    <w:rPr>
      <w:sz w:val="22"/>
      <w:szCs w:val="22"/>
      <w:lang w:val="de-DE" w:eastAsia="ar-SA" w:bidi="ar-SA"/>
    </w:rPr>
  </w:style>
  <w:style w:type="paragraph" w:styleId="BalloonText">
    <w:name w:val="Balloon Text"/>
    <w:basedOn w:val="Normal"/>
    <w:semiHidden/>
    <w:rsid w:val="006A3D62"/>
    <w:rPr>
      <w:rFonts w:ascii="Tahoma" w:hAnsi="Tahoma" w:cs="Tahoma"/>
      <w:sz w:val="16"/>
      <w:szCs w:val="16"/>
    </w:rPr>
  </w:style>
  <w:style w:type="character" w:styleId="CommentReference">
    <w:name w:val="annotation reference"/>
    <w:semiHidden/>
    <w:rsid w:val="004F2306"/>
    <w:rPr>
      <w:sz w:val="16"/>
      <w:szCs w:val="16"/>
    </w:rPr>
  </w:style>
  <w:style w:type="paragraph" w:styleId="CommentText">
    <w:name w:val="annotation text"/>
    <w:basedOn w:val="Normal"/>
    <w:semiHidden/>
    <w:rsid w:val="004F2306"/>
    <w:rPr>
      <w:sz w:val="20"/>
      <w:szCs w:val="20"/>
    </w:rPr>
  </w:style>
  <w:style w:type="paragraph" w:styleId="CommentSubject">
    <w:name w:val="annotation subject"/>
    <w:basedOn w:val="CommentText"/>
    <w:next w:val="CommentText"/>
    <w:semiHidden/>
    <w:rsid w:val="004F2306"/>
    <w:rPr>
      <w:b/>
      <w:bCs/>
    </w:rPr>
  </w:style>
  <w:style w:type="character" w:customStyle="1" w:styleId="Carattere2">
    <w:name w:val="Carattere2"/>
    <w:rsid w:val="00FA3762"/>
    <w:rPr>
      <w:sz w:val="22"/>
      <w:szCs w:val="22"/>
      <w:lang w:val="de-DE" w:eastAsia="ar-SA" w:bidi="ar-SA"/>
    </w:rPr>
  </w:style>
  <w:style w:type="paragraph" w:styleId="EndnoteText">
    <w:name w:val="endnote text"/>
    <w:basedOn w:val="Normal"/>
    <w:link w:val="EndnoteTextChar"/>
    <w:semiHidden/>
    <w:rsid w:val="00FA3762"/>
    <w:pPr>
      <w:widowControl w:val="0"/>
      <w:suppressAutoHyphens/>
    </w:pPr>
    <w:rPr>
      <w:sz w:val="22"/>
      <w:szCs w:val="22"/>
      <w:lang w:val="de-DE" w:eastAsia="ar-SA"/>
    </w:rPr>
  </w:style>
  <w:style w:type="character" w:customStyle="1" w:styleId="EndnoteTextChar">
    <w:name w:val="Endnote Text Char"/>
    <w:link w:val="EndnoteText"/>
    <w:semiHidden/>
    <w:rsid w:val="00FA3762"/>
    <w:rPr>
      <w:sz w:val="22"/>
      <w:szCs w:val="22"/>
      <w:lang w:val="de-DE" w:eastAsia="ar-SA" w:bidi="ar-SA"/>
    </w:rPr>
  </w:style>
  <w:style w:type="paragraph" w:styleId="FootnoteText">
    <w:name w:val="footnote text"/>
    <w:basedOn w:val="Normal"/>
    <w:semiHidden/>
    <w:rsid w:val="00134F50"/>
    <w:rPr>
      <w:sz w:val="20"/>
      <w:szCs w:val="20"/>
    </w:rPr>
  </w:style>
  <w:style w:type="character" w:styleId="FootnoteReference">
    <w:name w:val="footnote reference"/>
    <w:semiHidden/>
    <w:rsid w:val="00134F50"/>
    <w:rPr>
      <w:vertAlign w:val="superscript"/>
    </w:rPr>
  </w:style>
  <w:style w:type="paragraph" w:customStyle="1" w:styleId="Testonormaleprima12">
    <w:name w:val="Testo_normale + prima 12"/>
    <w:basedOn w:val="Normal"/>
    <w:next w:val="Normal"/>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9478453">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847369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sb@pec.prov.bz.it" TargetMode="External"/><Relationship Id="rId10" Type="http://schemas.openxmlformats.org/officeDocument/2006/relationships/hyperlink" Target="mailto:innovation.innovazione@pec.prov.bz.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novation@provinz.bz.it" TargetMode="External"/><Relationship Id="rId14" Type="http://schemas.openxmlformats.org/officeDocument/2006/relationships/hyperlink" Target="mailto:dsb@provinz.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0739A6-C9A4-4F91-BD81-8F111DB7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2875</Words>
  <Characters>16394</Characters>
  <Application>Microsoft Office Word</Application>
  <DocSecurity>0</DocSecurity>
  <Lines>136</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19231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 (NOI Südtirol/Alto Adige)</cp:lastModifiedBy>
  <cp:revision>78</cp:revision>
  <cp:lastPrinted>2018-04-20T13:10:00Z</cp:lastPrinted>
  <dcterms:created xsi:type="dcterms:W3CDTF">2018-03-14T15:18:00Z</dcterms:created>
  <dcterms:modified xsi:type="dcterms:W3CDTF">2020-08-12T13:03:00Z</dcterms:modified>
</cp:coreProperties>
</file>