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2ECE" w14:textId="371A9BFD" w:rsidR="00167EDA" w:rsidRPr="003747AD" w:rsidRDefault="008B19E9" w:rsidP="00395298">
      <w:pPr>
        <w:shd w:val="clear" w:color="auto" w:fill="FFC000"/>
        <w:spacing w:line="360" w:lineRule="auto"/>
        <w:jc w:val="center"/>
        <w:rPr>
          <w:rFonts w:ascii="Arial" w:hAnsi="Arial" w:cs="Arial"/>
          <w:b/>
          <w:sz w:val="16"/>
          <w:szCs w:val="16"/>
          <w:lang w:val="de-DE"/>
        </w:rPr>
      </w:pPr>
      <w:r w:rsidRPr="003747AD">
        <w:rPr>
          <w:rFonts w:ascii="Arial" w:hAnsi="Arial" w:cs="Arial"/>
          <w:b/>
          <w:lang w:val="de-DE"/>
        </w:rPr>
        <w:t>ERSATZERKLÄRUNG DER BEEIDETEN BEZEUGUNGSURKUNDE</w:t>
      </w:r>
      <w:r w:rsidRPr="003747AD">
        <w:rPr>
          <w:rStyle w:val="Funotenzeichen"/>
          <w:rFonts w:ascii="Arial" w:hAnsi="Arial" w:cs="Arial"/>
          <w:sz w:val="20"/>
          <w:szCs w:val="20"/>
          <w:lang w:val="de-DE"/>
        </w:rPr>
        <w:footnoteReference w:id="1"/>
      </w:r>
      <w:r w:rsidR="006202B6" w:rsidRPr="003747AD">
        <w:rPr>
          <w:rFonts w:ascii="Arial" w:hAnsi="Arial" w:cs="Arial"/>
          <w:b/>
          <w:lang w:val="de-DE"/>
        </w:rPr>
        <w:br/>
      </w:r>
      <w:r w:rsidR="00700336" w:rsidRPr="003747AD">
        <w:rPr>
          <w:rFonts w:ascii="Arial" w:hAnsi="Arial" w:cs="Arial"/>
          <w:b/>
          <w:sz w:val="16"/>
          <w:szCs w:val="16"/>
          <w:lang w:val="de-DE"/>
        </w:rPr>
        <w:t xml:space="preserve">im Sinne der Artikel </w:t>
      </w:r>
      <w:r w:rsidR="00167EDA" w:rsidRPr="003747AD">
        <w:rPr>
          <w:rFonts w:ascii="Arial" w:hAnsi="Arial" w:cs="Arial"/>
          <w:b/>
          <w:sz w:val="16"/>
          <w:szCs w:val="16"/>
          <w:lang w:val="de-DE"/>
        </w:rPr>
        <w:t xml:space="preserve">46 </w:t>
      </w:r>
      <w:r w:rsidR="00700336" w:rsidRPr="003747AD">
        <w:rPr>
          <w:rFonts w:ascii="Arial" w:hAnsi="Arial" w:cs="Arial"/>
          <w:b/>
          <w:sz w:val="16"/>
          <w:szCs w:val="16"/>
          <w:lang w:val="de-DE"/>
        </w:rPr>
        <w:t>und</w:t>
      </w:r>
      <w:r w:rsidR="00167EDA" w:rsidRPr="003747AD">
        <w:rPr>
          <w:rFonts w:ascii="Arial" w:hAnsi="Arial" w:cs="Arial"/>
          <w:b/>
          <w:sz w:val="16"/>
          <w:szCs w:val="16"/>
          <w:lang w:val="de-DE"/>
        </w:rPr>
        <w:t xml:space="preserve"> 47 d</w:t>
      </w:r>
      <w:r w:rsidR="00700336" w:rsidRPr="003747AD">
        <w:rPr>
          <w:rFonts w:ascii="Arial" w:hAnsi="Arial" w:cs="Arial"/>
          <w:b/>
          <w:sz w:val="16"/>
          <w:szCs w:val="16"/>
          <w:lang w:val="de-DE"/>
        </w:rPr>
        <w:t>es</w:t>
      </w:r>
      <w:r w:rsidR="00167EDA" w:rsidRPr="003747AD">
        <w:rPr>
          <w:rFonts w:ascii="Arial" w:hAnsi="Arial" w:cs="Arial"/>
          <w:b/>
          <w:sz w:val="16"/>
          <w:szCs w:val="16"/>
          <w:lang w:val="de-DE"/>
        </w:rPr>
        <w:t xml:space="preserve"> DPR </w:t>
      </w:r>
      <w:r w:rsidR="00A41AC6" w:rsidRPr="003747AD">
        <w:rPr>
          <w:rFonts w:ascii="Arial" w:hAnsi="Arial" w:cs="Arial"/>
          <w:b/>
          <w:sz w:val="16"/>
          <w:szCs w:val="16"/>
          <w:lang w:val="de-DE"/>
        </w:rPr>
        <w:t xml:space="preserve">Nr. </w:t>
      </w:r>
      <w:r w:rsidR="00167EDA" w:rsidRPr="003747AD">
        <w:rPr>
          <w:rFonts w:ascii="Arial" w:hAnsi="Arial" w:cs="Arial"/>
          <w:b/>
          <w:sz w:val="16"/>
          <w:szCs w:val="16"/>
          <w:lang w:val="de-DE"/>
        </w:rPr>
        <w:t>445/2000</w:t>
      </w:r>
      <w:r w:rsidR="00700336" w:rsidRPr="003747AD">
        <w:rPr>
          <w:rFonts w:ascii="Arial" w:hAnsi="Arial" w:cs="Arial"/>
          <w:b/>
          <w:sz w:val="16"/>
          <w:szCs w:val="16"/>
          <w:lang w:val="de-DE"/>
        </w:rPr>
        <w:t>,</w:t>
      </w:r>
      <w:r w:rsidR="00167EDA" w:rsidRPr="003747AD">
        <w:rPr>
          <w:rFonts w:ascii="Arial" w:hAnsi="Arial" w:cs="Arial"/>
          <w:b/>
          <w:sz w:val="16"/>
          <w:szCs w:val="16"/>
          <w:lang w:val="de-DE"/>
        </w:rPr>
        <w:t xml:space="preserve"> </w:t>
      </w:r>
      <w:r w:rsidR="00700336" w:rsidRPr="003747AD">
        <w:rPr>
          <w:rFonts w:ascii="Arial" w:hAnsi="Arial" w:cs="Arial"/>
          <w:b/>
          <w:sz w:val="16"/>
          <w:szCs w:val="16"/>
          <w:lang w:val="de-DE"/>
        </w:rPr>
        <w:t>in geltender Fassung</w:t>
      </w:r>
    </w:p>
    <w:p w14:paraId="18ECFBDA" w14:textId="77777777" w:rsidR="008B19E9" w:rsidRPr="003747AD" w:rsidRDefault="008B19E9" w:rsidP="008B19E9">
      <w:pPr>
        <w:spacing w:line="360" w:lineRule="auto"/>
        <w:jc w:val="right"/>
        <w:rPr>
          <w:rFonts w:ascii="Arial" w:hAnsi="Arial" w:cs="Arial"/>
          <w:bCs/>
          <w:sz w:val="20"/>
          <w:szCs w:val="20"/>
          <w:lang w:val="de-DE"/>
        </w:rPr>
      </w:pPr>
      <w:r w:rsidRPr="003747AD">
        <w:rPr>
          <w:rFonts w:ascii="Arial" w:hAnsi="Arial" w:cs="Arial"/>
          <w:i/>
          <w:color w:val="808080"/>
          <w:sz w:val="16"/>
          <w:szCs w:val="16"/>
          <w:lang w:val="de-DE"/>
        </w:rPr>
        <w:t>(Füllen Sie alle grauen Felder aus und kreuzen Sie, falls zutreffend, die grauen Kästchen an)</w:t>
      </w:r>
    </w:p>
    <w:p w14:paraId="65B84AE0" w14:textId="77777777" w:rsidR="00412A77" w:rsidRPr="003747AD" w:rsidRDefault="00412A77" w:rsidP="00412A77">
      <w:pPr>
        <w:spacing w:line="360" w:lineRule="auto"/>
        <w:jc w:val="both"/>
        <w:rPr>
          <w:rFonts w:ascii="Arial" w:hAnsi="Arial" w:cs="Arial"/>
          <w:sz w:val="20"/>
          <w:lang w:val="de-DE"/>
        </w:rPr>
      </w:pPr>
    </w:p>
    <w:p w14:paraId="4F604D53" w14:textId="77777777" w:rsidR="008B19E9" w:rsidRPr="003747AD" w:rsidRDefault="008B19E9" w:rsidP="008B19E9">
      <w:pPr>
        <w:spacing w:line="360" w:lineRule="auto"/>
        <w:jc w:val="both"/>
        <w:rPr>
          <w:rFonts w:ascii="Arial" w:hAnsi="Arial" w:cs="Arial"/>
          <w:i/>
          <w:sz w:val="16"/>
          <w:szCs w:val="16"/>
          <w:lang w:val="de-DE"/>
        </w:rPr>
      </w:pPr>
      <w:r w:rsidRPr="003747AD">
        <w:rPr>
          <w:rFonts w:ascii="Arial" w:hAnsi="Arial" w:cs="Arial"/>
          <w:i/>
          <w:sz w:val="16"/>
          <w:szCs w:val="16"/>
          <w:lang w:val="de-DE"/>
        </w:rPr>
        <w:t>Der/Die Unterfertigte ist darüber informiert, dass die im Zuge der Ersatzerklärungen der beeideten Bezeugungsurkunde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205BE67" w14:textId="26CB6AE5" w:rsidR="00E05111" w:rsidRPr="003747AD" w:rsidRDefault="00E05111" w:rsidP="00E05111">
      <w:pPr>
        <w:spacing w:line="360" w:lineRule="auto"/>
        <w:jc w:val="both"/>
        <w:rPr>
          <w:rFonts w:ascii="Arial" w:hAnsi="Arial" w:cs="Arial"/>
          <w:sz w:val="20"/>
          <w:szCs w:val="20"/>
          <w:lang w:val="de-DE"/>
        </w:rPr>
      </w:pPr>
    </w:p>
    <w:p w14:paraId="231F1E5F" w14:textId="0ACE6DEE" w:rsidR="00167EDA" w:rsidRPr="003747AD" w:rsidRDefault="008B19E9" w:rsidP="00167EDA">
      <w:pPr>
        <w:spacing w:line="360" w:lineRule="auto"/>
        <w:jc w:val="center"/>
        <w:rPr>
          <w:rFonts w:ascii="Arial" w:hAnsi="Arial" w:cs="Arial"/>
          <w:b/>
          <w:sz w:val="20"/>
          <w:szCs w:val="20"/>
          <w:lang w:val="de-DE"/>
        </w:rPr>
      </w:pPr>
      <w:r w:rsidRPr="003747AD">
        <w:rPr>
          <w:rFonts w:ascii="Arial" w:hAnsi="Arial" w:cs="Arial"/>
          <w:b/>
          <w:sz w:val="20"/>
          <w:szCs w:val="20"/>
          <w:lang w:val="de-DE"/>
        </w:rPr>
        <w:t>Der/Die Unterfertigte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6850"/>
      </w:tblGrid>
      <w:tr w:rsidR="008B19E9" w:rsidRPr="003747AD" w14:paraId="2B9A9B50" w14:textId="77777777" w:rsidTr="00DF4E4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5A41F0" w14:textId="1162F3CA"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Vorname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A08EFE" w14:textId="5CBD0091"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Nachname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r w:rsidR="008B19E9" w:rsidRPr="003747AD" w14:paraId="61F1F18D" w14:textId="77777777" w:rsidTr="00DF4E4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451B69" w14:textId="720A7DC0"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Geboren am (TT/MM/JJJJ)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3972B3" w14:textId="38ADF1FA"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in (Ort, Gemeinde, Provinz, Staat)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bl>
    <w:p w14:paraId="19CC94BA" w14:textId="77777777" w:rsidR="00167EDA" w:rsidRPr="003747AD" w:rsidRDefault="00167EDA" w:rsidP="00167EDA">
      <w:pPr>
        <w:spacing w:line="360" w:lineRule="auto"/>
        <w:jc w:val="both"/>
        <w:rPr>
          <w:rFonts w:ascii="Arial" w:hAnsi="Arial" w:cs="Arial"/>
          <w:sz w:val="20"/>
          <w:szCs w:val="20"/>
          <w:lang w:val="de-DE"/>
        </w:rPr>
      </w:pPr>
    </w:p>
    <w:p w14:paraId="587269A1" w14:textId="64FB07D6" w:rsidR="00167EDA" w:rsidRPr="003747AD" w:rsidRDefault="008B19E9" w:rsidP="00167EDA">
      <w:pPr>
        <w:spacing w:line="360" w:lineRule="auto"/>
        <w:jc w:val="center"/>
        <w:rPr>
          <w:rFonts w:ascii="Arial" w:hAnsi="Arial" w:cs="Arial"/>
          <w:b/>
          <w:sz w:val="20"/>
          <w:szCs w:val="20"/>
          <w:lang w:val="de-DE"/>
        </w:rPr>
      </w:pPr>
      <w:r w:rsidRPr="003747AD">
        <w:rPr>
          <w:rFonts w:ascii="Arial" w:hAnsi="Arial" w:cs="Arial"/>
          <w:b/>
          <w:sz w:val="20"/>
          <w:szCs w:val="20"/>
          <w:lang w:val="de-DE"/>
        </w:rPr>
        <w:t>als gesetzliche/r Vertreter/in des Unternehmens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743"/>
        <w:gridCol w:w="1089"/>
        <w:gridCol w:w="370"/>
        <w:gridCol w:w="170"/>
        <w:gridCol w:w="200"/>
        <w:gridCol w:w="331"/>
        <w:gridCol w:w="38"/>
        <w:gridCol w:w="370"/>
        <w:gridCol w:w="137"/>
        <w:gridCol w:w="233"/>
        <w:gridCol w:w="328"/>
        <w:gridCol w:w="68"/>
        <w:gridCol w:w="272"/>
        <w:gridCol w:w="157"/>
        <w:gridCol w:w="103"/>
        <w:gridCol w:w="267"/>
        <w:gridCol w:w="266"/>
        <w:gridCol w:w="104"/>
        <w:gridCol w:w="372"/>
        <w:gridCol w:w="70"/>
        <w:gridCol w:w="200"/>
        <w:gridCol w:w="100"/>
        <w:gridCol w:w="196"/>
        <w:gridCol w:w="37"/>
        <w:gridCol w:w="137"/>
        <w:gridCol w:w="371"/>
        <w:gridCol w:w="37"/>
        <w:gridCol w:w="333"/>
        <w:gridCol w:w="201"/>
        <w:gridCol w:w="170"/>
        <w:gridCol w:w="370"/>
      </w:tblGrid>
      <w:tr w:rsidR="00167EDA" w:rsidRPr="003747AD" w14:paraId="653C011E" w14:textId="77777777" w:rsidTr="001E44A4">
        <w:trPr>
          <w:trHeight w:val="155"/>
        </w:trPr>
        <w:tc>
          <w:tcPr>
            <w:tcW w:w="10704" w:type="dxa"/>
            <w:gridSpan w:val="32"/>
            <w:tcBorders>
              <w:top w:val="single" w:sz="4" w:space="0" w:color="BFBFBF"/>
              <w:left w:val="single" w:sz="4" w:space="0" w:color="BFBFBF"/>
              <w:bottom w:val="single" w:sz="4" w:space="0" w:color="BFBFBF"/>
              <w:right w:val="single" w:sz="4" w:space="0" w:color="BFBFBF"/>
            </w:tcBorders>
            <w:shd w:val="clear" w:color="auto" w:fill="auto"/>
            <w:vAlign w:val="center"/>
          </w:tcPr>
          <w:p w14:paraId="3409562E" w14:textId="23BDBCD0" w:rsidR="00167EDA" w:rsidRPr="003747AD" w:rsidRDefault="008B19E9" w:rsidP="00DF4E4D">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Firmenbezeichnung / Name des Unternehmens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r w:rsidR="00167EDA" w:rsidRPr="003747AD" w14:paraId="589040D5" w14:textId="77777777" w:rsidTr="00167EDA">
        <w:trPr>
          <w:trHeight w:val="345"/>
        </w:trPr>
        <w:tc>
          <w:tcPr>
            <w:tcW w:w="16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5C2BEA" w14:textId="3445EE05" w:rsidR="00167EDA" w:rsidRPr="003747AD" w:rsidRDefault="008B19E9" w:rsidP="00DF4E4D">
            <w:pPr>
              <w:spacing w:line="360" w:lineRule="auto"/>
              <w:jc w:val="both"/>
              <w:rPr>
                <w:rFonts w:ascii="Arial" w:eastAsia="Calibri" w:hAnsi="Arial" w:cs="Arial"/>
                <w:bCs/>
                <w:sz w:val="16"/>
                <w:szCs w:val="16"/>
                <w:lang w:val="de-DE"/>
              </w:rPr>
            </w:pPr>
            <w:r w:rsidRPr="003747AD">
              <w:rPr>
                <w:rFonts w:ascii="Arial" w:hAnsi="Arial" w:cs="Arial"/>
                <w:bCs/>
                <w:sz w:val="16"/>
                <w:szCs w:val="16"/>
                <w:lang w:val="de-DE"/>
              </w:rPr>
              <w:t xml:space="preserve">mit </w:t>
            </w:r>
            <w:r w:rsidRPr="003747AD">
              <w:rPr>
                <w:rFonts w:ascii="Arial" w:hAnsi="Arial" w:cs="Arial"/>
                <w:bCs/>
                <w:sz w:val="16"/>
                <w:szCs w:val="16"/>
                <w:u w:val="single"/>
                <w:lang w:val="de-DE"/>
              </w:rPr>
              <w:t>Rechtssitz</w:t>
            </w:r>
            <w:r w:rsidR="00167EDA" w:rsidRPr="003747AD">
              <w:rPr>
                <w:rFonts w:ascii="Arial" w:hAnsi="Arial" w:cs="Arial"/>
                <w:bCs/>
                <w:sz w:val="16"/>
                <w:szCs w:val="16"/>
                <w:lang w:val="de-DE"/>
              </w:rPr>
              <w:t>:</w:t>
            </w:r>
          </w:p>
        </w:tc>
        <w:tc>
          <w:tcPr>
            <w:tcW w:w="7371" w:type="dxa"/>
            <w:gridSpan w:val="23"/>
            <w:tcBorders>
              <w:top w:val="single" w:sz="4" w:space="0" w:color="BFBFBF"/>
              <w:left w:val="single" w:sz="4" w:space="0" w:color="BFBFBF"/>
              <w:bottom w:val="single" w:sz="4" w:space="0" w:color="BFBFBF"/>
              <w:right w:val="single" w:sz="4" w:space="0" w:color="BFBFBF"/>
            </w:tcBorders>
            <w:shd w:val="clear" w:color="auto" w:fill="auto"/>
            <w:vAlign w:val="center"/>
          </w:tcPr>
          <w:p w14:paraId="3B0D6EB9" w14:textId="1CB9B730" w:rsidR="00167EDA" w:rsidRPr="003747AD" w:rsidRDefault="008B19E9" w:rsidP="00DF4E4D">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Str. / Platz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1665" w:type="dxa"/>
            <w:gridSpan w:val="8"/>
            <w:tcBorders>
              <w:top w:val="single" w:sz="4" w:space="0" w:color="BFBFBF"/>
              <w:left w:val="single" w:sz="4" w:space="0" w:color="BFBFBF"/>
              <w:bottom w:val="single" w:sz="4" w:space="0" w:color="BFBFBF"/>
              <w:right w:val="single" w:sz="4" w:space="0" w:color="BFBFBF"/>
            </w:tcBorders>
            <w:shd w:val="clear" w:color="auto" w:fill="auto"/>
            <w:vAlign w:val="center"/>
          </w:tcPr>
          <w:p w14:paraId="0D5D8A53" w14:textId="10C32925" w:rsidR="00167EDA" w:rsidRPr="003747AD" w:rsidRDefault="008B19E9" w:rsidP="00DF4E4D">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Nr.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r w:rsidR="008B19E9" w:rsidRPr="003747AD" w14:paraId="16EA0C2A" w14:textId="77777777" w:rsidTr="00721A41">
        <w:trPr>
          <w:trHeight w:val="345"/>
        </w:trPr>
        <w:tc>
          <w:tcPr>
            <w:tcW w:w="351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52D3D9" w14:textId="4E8271EA"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PLZ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686"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5195F57C" w14:textId="5C146FE1"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Gemeinde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1545" w:type="dxa"/>
            <w:gridSpan w:val="8"/>
            <w:tcBorders>
              <w:top w:val="single" w:sz="4" w:space="0" w:color="BFBFBF"/>
              <w:left w:val="single" w:sz="4" w:space="0" w:color="BFBFBF"/>
              <w:bottom w:val="single" w:sz="4" w:space="0" w:color="BFBFBF"/>
              <w:right w:val="single" w:sz="4" w:space="0" w:color="BFBFBF"/>
            </w:tcBorders>
            <w:shd w:val="clear" w:color="auto" w:fill="auto"/>
            <w:vAlign w:val="center"/>
          </w:tcPr>
          <w:p w14:paraId="00F78518" w14:textId="302B71C6" w:rsidR="008B19E9" w:rsidRPr="003747AD" w:rsidRDefault="005007D7"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Provinz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1963"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32B9A48A" w14:textId="2E2CE91D"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Staat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r w:rsidR="00167EDA" w:rsidRPr="003747AD" w14:paraId="1E06E840" w14:textId="77777777" w:rsidTr="00721A41">
        <w:trPr>
          <w:trHeight w:val="345"/>
        </w:trPr>
        <w:tc>
          <w:tcPr>
            <w:tcW w:w="351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E177EB" w14:textId="77777777" w:rsidR="00167EDA" w:rsidRPr="003747AD" w:rsidRDefault="00167EDA" w:rsidP="00DF4E4D">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PEC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686"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03C24D9A" w14:textId="06899175" w:rsidR="00167EDA" w:rsidRPr="003747AD" w:rsidRDefault="00167EDA" w:rsidP="00DF4E4D">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E</w:t>
            </w:r>
            <w:r w:rsidR="005007D7" w:rsidRPr="003747AD">
              <w:rPr>
                <w:rFonts w:ascii="Arial" w:eastAsia="Calibri" w:hAnsi="Arial" w:cs="Arial"/>
                <w:sz w:val="16"/>
                <w:szCs w:val="16"/>
                <w:lang w:val="de-DE"/>
              </w:rPr>
              <w:t>-M</w:t>
            </w:r>
            <w:r w:rsidRPr="003747AD">
              <w:rPr>
                <w:rFonts w:ascii="Arial" w:eastAsia="Calibri" w:hAnsi="Arial" w:cs="Arial"/>
                <w:sz w:val="16"/>
                <w:szCs w:val="16"/>
                <w:lang w:val="de-DE"/>
              </w:rPr>
              <w:t xml:space="preserve">ail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508"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5027B2E5" w14:textId="17E8DF66" w:rsidR="00167EDA" w:rsidRPr="003747AD" w:rsidRDefault="00167EDA" w:rsidP="00DF4E4D">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Telefon </w:t>
            </w:r>
            <w:r w:rsidRPr="003747AD">
              <w:rPr>
                <w:rFonts w:ascii="Arial" w:eastAsia="Calibri" w:hAnsi="Arial" w:cs="Arial"/>
                <w:sz w:val="20"/>
                <w:szCs w:val="20"/>
                <w:highlight w:val="lightGray"/>
                <w:lang w:val="de-DE"/>
              </w:rPr>
              <w:fldChar w:fldCharType="begin">
                <w:ffData>
                  <w:name w:val="Text7"/>
                  <w:enabled/>
                  <w:calcOnExit w:val="0"/>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MS Mincho"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r w:rsidR="008B19E9" w:rsidRPr="003747AD" w14:paraId="1C2D56DF" w14:textId="77777777" w:rsidTr="00DF4E4D">
        <w:trPr>
          <w:trHeight w:val="345"/>
        </w:trPr>
        <w:tc>
          <w:tcPr>
            <w:tcW w:w="466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A08B45F" w14:textId="5497DAB0"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Steuernummer des Unternehmens </w:t>
            </w:r>
            <w:r w:rsidRPr="003747AD">
              <w:rPr>
                <w:rFonts w:ascii="Arial" w:eastAsia="Calibri" w:hAnsi="Arial" w:cs="Arial"/>
                <w:i/>
                <w:color w:val="808080"/>
                <w:spacing w:val="-12"/>
                <w:sz w:val="16"/>
                <w:szCs w:val="16"/>
                <w:lang w:val="de-DE"/>
              </w:rPr>
              <w:t>(alle 11 oder 16 Felder ausfüllen)</w:t>
            </w:r>
          </w:p>
        </w:tc>
        <w:tc>
          <w:tcPr>
            <w:tcW w:w="3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FC612E"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28CBD3"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201447"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B6AB3B"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D3BC31"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E781C2"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0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F69E724"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CD506B4"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6EEAD3"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338CC6"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1AC65E5"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DCDAD21"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778188"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B14799"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914A8E6"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37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A0641B"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r w:rsidR="008B19E9" w:rsidRPr="003747AD" w14:paraId="6103984F" w14:textId="77777777" w:rsidTr="00DF4E4D">
        <w:trPr>
          <w:trHeight w:val="345"/>
        </w:trPr>
        <w:tc>
          <w:tcPr>
            <w:tcW w:w="466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26A748B" w14:textId="793D3541" w:rsidR="008B19E9" w:rsidRPr="003747AD" w:rsidRDefault="008B19E9" w:rsidP="008B19E9">
            <w:pPr>
              <w:spacing w:line="360" w:lineRule="auto"/>
              <w:jc w:val="both"/>
              <w:rPr>
                <w:rFonts w:ascii="Arial" w:eastAsia="Calibri" w:hAnsi="Arial" w:cs="Arial"/>
                <w:sz w:val="16"/>
                <w:szCs w:val="16"/>
                <w:lang w:val="de-DE"/>
              </w:rPr>
            </w:pPr>
            <w:r w:rsidRPr="003747AD">
              <w:rPr>
                <w:rFonts w:ascii="Arial" w:eastAsia="Calibri" w:hAnsi="Arial" w:cs="Arial"/>
                <w:sz w:val="16"/>
                <w:szCs w:val="16"/>
                <w:lang w:val="de-DE"/>
              </w:rPr>
              <w:t xml:space="preserve">MwSt.-Nr. </w:t>
            </w:r>
            <w:r w:rsidRPr="003747AD">
              <w:rPr>
                <w:rFonts w:ascii="Arial" w:eastAsia="Calibri" w:hAnsi="Arial" w:cs="Arial"/>
                <w:i/>
                <w:color w:val="808080"/>
                <w:sz w:val="16"/>
                <w:szCs w:val="16"/>
                <w:lang w:val="de-DE"/>
              </w:rPr>
              <w:t>(alle 11 Felder ausfüllen)</w:t>
            </w:r>
          </w:p>
        </w:tc>
        <w:tc>
          <w:tcPr>
            <w:tcW w:w="54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905AF92"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3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2D3AED"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43A4322"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631"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A2E2932"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42"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7EF45B1"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1519208"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4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15C2AFB"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35"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7E98C25"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5B21A51"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A87C14"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c>
          <w:tcPr>
            <w:tcW w:w="54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ACDF68" w14:textId="77777777" w:rsidR="008B19E9" w:rsidRPr="003747AD" w:rsidRDefault="008B19E9" w:rsidP="008B19E9">
            <w:pPr>
              <w:spacing w:line="360" w:lineRule="auto"/>
              <w:jc w:val="center"/>
              <w:rPr>
                <w:rFonts w:ascii="Arial" w:eastAsia="Calibri" w:hAnsi="Arial" w:cs="Arial"/>
                <w:sz w:val="20"/>
                <w:szCs w:val="20"/>
                <w:lang w:val="de-DE"/>
              </w:rPr>
            </w:pPr>
            <w:r w:rsidRPr="003747AD">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3747AD">
              <w:rPr>
                <w:rFonts w:ascii="Arial" w:eastAsia="Calibri" w:hAnsi="Arial" w:cs="Arial"/>
                <w:sz w:val="20"/>
                <w:szCs w:val="20"/>
                <w:highlight w:val="lightGray"/>
                <w:lang w:val="de-DE"/>
              </w:rPr>
              <w:instrText xml:space="preserve"> FORMTEXT </w:instrText>
            </w:r>
            <w:r w:rsidRPr="003747AD">
              <w:rPr>
                <w:rFonts w:ascii="Arial" w:eastAsia="Calibri" w:hAnsi="Arial" w:cs="Arial"/>
                <w:sz w:val="20"/>
                <w:szCs w:val="20"/>
                <w:highlight w:val="lightGray"/>
                <w:lang w:val="de-DE"/>
              </w:rPr>
            </w:r>
            <w:r w:rsidRPr="003747AD">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t> </w:t>
            </w:r>
            <w:r w:rsidRPr="003747AD">
              <w:rPr>
                <w:rFonts w:ascii="Arial" w:eastAsia="Calibri" w:hAnsi="Arial" w:cs="Arial"/>
                <w:sz w:val="20"/>
                <w:szCs w:val="20"/>
                <w:highlight w:val="lightGray"/>
                <w:lang w:val="de-DE"/>
              </w:rPr>
              <w:fldChar w:fldCharType="end"/>
            </w:r>
          </w:p>
        </w:tc>
      </w:tr>
    </w:tbl>
    <w:p w14:paraId="5ABACEDB" w14:textId="47780A3C" w:rsidR="00167EDA" w:rsidRPr="003747AD" w:rsidRDefault="00167EDA" w:rsidP="00FC6191">
      <w:pPr>
        <w:spacing w:line="360" w:lineRule="auto"/>
        <w:jc w:val="both"/>
        <w:rPr>
          <w:rFonts w:ascii="Arial" w:hAnsi="Arial" w:cs="Arial"/>
          <w:sz w:val="20"/>
          <w:szCs w:val="20"/>
          <w:lang w:val="de-DE"/>
        </w:rPr>
      </w:pPr>
    </w:p>
    <w:p w14:paraId="11259782" w14:textId="35A2F7E8" w:rsidR="00E05111" w:rsidRPr="003747AD" w:rsidRDefault="00BC0428" w:rsidP="00BC0428">
      <w:pPr>
        <w:spacing w:line="360" w:lineRule="auto"/>
        <w:jc w:val="both"/>
        <w:rPr>
          <w:rFonts w:ascii="Arial" w:hAnsi="Arial" w:cs="Arial"/>
          <w:sz w:val="20"/>
          <w:szCs w:val="20"/>
          <w:lang w:val="de-DE"/>
        </w:rPr>
      </w:pPr>
      <w:bookmarkStart w:id="1" w:name="_Hlk114495091"/>
      <w:r w:rsidRPr="003747AD">
        <w:rPr>
          <w:rFonts w:ascii="Arial" w:hAnsi="Arial" w:cs="Arial"/>
          <w:sz w:val="20"/>
          <w:szCs w:val="20"/>
          <w:lang w:val="de-DE"/>
        </w:rPr>
        <w:t xml:space="preserve">in Bezug auf die gewährte Beihilfe für Akt Nr. </w:t>
      </w:r>
      <w:r w:rsidRPr="003747AD">
        <w:rPr>
          <w:rFonts w:ascii="Arial" w:eastAsia="Calibri" w:hAnsi="Arial" w:cs="Arial"/>
          <w:b/>
          <w:bCs/>
          <w:sz w:val="20"/>
          <w:szCs w:val="20"/>
          <w:highlight w:val="lightGray"/>
          <w:u w:val="single"/>
          <w:lang w:val="de-DE"/>
        </w:rPr>
        <w:fldChar w:fldCharType="begin">
          <w:ffData>
            <w:name w:val="Text7"/>
            <w:enabled/>
            <w:calcOnExit w:val="0"/>
            <w:textInput/>
          </w:ffData>
        </w:fldChar>
      </w:r>
      <w:r w:rsidRPr="003747AD">
        <w:rPr>
          <w:rFonts w:ascii="Arial" w:eastAsia="Calibri" w:hAnsi="Arial" w:cs="Arial"/>
          <w:b/>
          <w:bCs/>
          <w:sz w:val="20"/>
          <w:szCs w:val="20"/>
          <w:highlight w:val="lightGray"/>
          <w:u w:val="single"/>
          <w:lang w:val="de-DE"/>
        </w:rPr>
        <w:instrText xml:space="preserve"> FORMTEXT </w:instrText>
      </w:r>
      <w:r w:rsidRPr="003747AD">
        <w:rPr>
          <w:rFonts w:ascii="Arial" w:eastAsia="Calibri" w:hAnsi="Arial" w:cs="Arial"/>
          <w:b/>
          <w:bCs/>
          <w:sz w:val="20"/>
          <w:szCs w:val="20"/>
          <w:highlight w:val="lightGray"/>
          <w:u w:val="single"/>
          <w:lang w:val="de-DE"/>
        </w:rPr>
      </w:r>
      <w:r w:rsidRPr="003747AD">
        <w:rPr>
          <w:rFonts w:ascii="Arial" w:eastAsia="Calibri" w:hAnsi="Arial" w:cs="Arial"/>
          <w:b/>
          <w:bCs/>
          <w:sz w:val="20"/>
          <w:szCs w:val="20"/>
          <w:highlight w:val="lightGray"/>
          <w:u w:val="single"/>
          <w:lang w:val="de-DE"/>
        </w:rPr>
        <w:fldChar w:fldCharType="separate"/>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Calibri" w:hAnsi="Arial" w:cs="Arial"/>
          <w:b/>
          <w:bCs/>
          <w:sz w:val="20"/>
          <w:szCs w:val="20"/>
          <w:highlight w:val="lightGray"/>
          <w:u w:val="single"/>
          <w:lang w:val="de-DE"/>
        </w:rPr>
        <w:fldChar w:fldCharType="end"/>
      </w:r>
      <w:r w:rsidRPr="003747AD">
        <w:rPr>
          <w:rFonts w:ascii="Arial" w:eastAsia="Calibri" w:hAnsi="Arial" w:cs="Arial"/>
          <w:sz w:val="20"/>
          <w:szCs w:val="20"/>
          <w:lang w:val="de-DE"/>
        </w:rPr>
        <w:t xml:space="preserve">, Projekt </w:t>
      </w:r>
      <w:r w:rsidRPr="003747AD">
        <w:rPr>
          <w:rFonts w:ascii="Arial" w:eastAsia="Calibri" w:hAnsi="Arial" w:cs="Arial"/>
          <w:b/>
          <w:bCs/>
          <w:sz w:val="20"/>
          <w:szCs w:val="20"/>
          <w:highlight w:val="lightGray"/>
          <w:u w:val="single"/>
          <w:lang w:val="de-DE"/>
        </w:rPr>
        <w:fldChar w:fldCharType="begin">
          <w:ffData>
            <w:name w:val="Text7"/>
            <w:enabled/>
            <w:calcOnExit w:val="0"/>
            <w:textInput/>
          </w:ffData>
        </w:fldChar>
      </w:r>
      <w:r w:rsidRPr="003747AD">
        <w:rPr>
          <w:rFonts w:ascii="Arial" w:eastAsia="Calibri" w:hAnsi="Arial" w:cs="Arial"/>
          <w:b/>
          <w:bCs/>
          <w:sz w:val="20"/>
          <w:szCs w:val="20"/>
          <w:highlight w:val="lightGray"/>
          <w:u w:val="single"/>
          <w:lang w:val="de-DE"/>
        </w:rPr>
        <w:instrText xml:space="preserve"> FORMTEXT </w:instrText>
      </w:r>
      <w:r w:rsidRPr="003747AD">
        <w:rPr>
          <w:rFonts w:ascii="Arial" w:eastAsia="Calibri" w:hAnsi="Arial" w:cs="Arial"/>
          <w:b/>
          <w:bCs/>
          <w:sz w:val="20"/>
          <w:szCs w:val="20"/>
          <w:highlight w:val="lightGray"/>
          <w:u w:val="single"/>
          <w:lang w:val="de-DE"/>
        </w:rPr>
      </w:r>
      <w:r w:rsidRPr="003747AD">
        <w:rPr>
          <w:rFonts w:ascii="Arial" w:eastAsia="Calibri" w:hAnsi="Arial" w:cs="Arial"/>
          <w:b/>
          <w:bCs/>
          <w:sz w:val="20"/>
          <w:szCs w:val="20"/>
          <w:highlight w:val="lightGray"/>
          <w:u w:val="single"/>
          <w:lang w:val="de-DE"/>
        </w:rPr>
        <w:fldChar w:fldCharType="separate"/>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Calibri" w:hAnsi="Arial" w:cs="Arial"/>
          <w:b/>
          <w:bCs/>
          <w:sz w:val="20"/>
          <w:szCs w:val="20"/>
          <w:highlight w:val="lightGray"/>
          <w:u w:val="single"/>
          <w:lang w:val="de-DE"/>
        </w:rPr>
        <w:fldChar w:fldCharType="end"/>
      </w:r>
      <w:r w:rsidRPr="003747AD">
        <w:rPr>
          <w:rFonts w:ascii="Arial" w:eastAsia="Calibri" w:hAnsi="Arial" w:cs="Arial"/>
          <w:sz w:val="20"/>
          <w:szCs w:val="20"/>
          <w:lang w:val="de-DE"/>
        </w:rPr>
        <w:t xml:space="preserve"> </w:t>
      </w:r>
      <w:r w:rsidRPr="003747AD">
        <w:rPr>
          <w:rFonts w:ascii="Arial" w:eastAsia="Calibri" w:hAnsi="Arial" w:cs="Arial"/>
          <w:color w:val="808080"/>
          <w:sz w:val="16"/>
          <w:szCs w:val="16"/>
          <w:lang w:val="de-DE"/>
        </w:rPr>
        <w:t>(Bsp. F&amp;E, Managementsysteme, Beratung usw.)</w:t>
      </w:r>
      <w:r w:rsidRPr="003747AD">
        <w:rPr>
          <w:rFonts w:ascii="Arial" w:hAnsi="Arial" w:cs="Arial"/>
          <w:sz w:val="20"/>
          <w:szCs w:val="20"/>
          <w:lang w:val="de-DE"/>
        </w:rPr>
        <w:t xml:space="preserve">, mit dem Einheitlichen Projektcode (CUP) </w:t>
      </w:r>
      <w:r w:rsidRPr="003747AD">
        <w:rPr>
          <w:rFonts w:ascii="Arial" w:eastAsia="Calibri" w:hAnsi="Arial" w:cs="Arial"/>
          <w:sz w:val="20"/>
          <w:szCs w:val="20"/>
          <w:highlight w:val="lightGray"/>
          <w:u w:val="single"/>
          <w:lang w:val="de-DE"/>
        </w:rPr>
        <w:fldChar w:fldCharType="begin">
          <w:ffData>
            <w:name w:val="Text7"/>
            <w:enabled/>
            <w:calcOnExit w:val="0"/>
            <w:textInput/>
          </w:ffData>
        </w:fldChar>
      </w:r>
      <w:r w:rsidRPr="003747AD">
        <w:rPr>
          <w:rFonts w:ascii="Arial" w:eastAsia="Calibri" w:hAnsi="Arial" w:cs="Arial"/>
          <w:sz w:val="20"/>
          <w:szCs w:val="20"/>
          <w:highlight w:val="lightGray"/>
          <w:u w:val="single"/>
          <w:lang w:val="de-DE"/>
        </w:rPr>
        <w:instrText xml:space="preserve"> FORMTEXT </w:instrText>
      </w:r>
      <w:r w:rsidRPr="003747AD">
        <w:rPr>
          <w:rFonts w:ascii="Arial" w:eastAsia="Calibri" w:hAnsi="Arial" w:cs="Arial"/>
          <w:sz w:val="20"/>
          <w:szCs w:val="20"/>
          <w:highlight w:val="lightGray"/>
          <w:u w:val="single"/>
          <w:lang w:val="de-DE"/>
        </w:rPr>
      </w:r>
      <w:r w:rsidRPr="003747AD">
        <w:rPr>
          <w:rFonts w:ascii="Arial" w:eastAsia="Calibri" w:hAnsi="Arial" w:cs="Arial"/>
          <w:sz w:val="20"/>
          <w:szCs w:val="20"/>
          <w:highlight w:val="lightGray"/>
          <w:u w:val="single"/>
          <w:lang w:val="de-DE"/>
        </w:rPr>
        <w:fldChar w:fldCharType="separate"/>
      </w:r>
      <w:r w:rsidRPr="003747AD">
        <w:rPr>
          <w:rFonts w:ascii="Arial" w:eastAsia="MS Mincho" w:hAnsi="Arial" w:cs="Arial"/>
          <w:sz w:val="20"/>
          <w:szCs w:val="20"/>
          <w:highlight w:val="lightGray"/>
          <w:u w:val="single"/>
          <w:lang w:val="de-DE"/>
        </w:rPr>
        <w:t> </w:t>
      </w:r>
      <w:r w:rsidRPr="003747AD">
        <w:rPr>
          <w:rFonts w:ascii="Arial" w:eastAsia="MS Mincho" w:hAnsi="Arial" w:cs="Arial"/>
          <w:sz w:val="20"/>
          <w:szCs w:val="20"/>
          <w:highlight w:val="lightGray"/>
          <w:u w:val="single"/>
          <w:lang w:val="de-DE"/>
        </w:rPr>
        <w:t> </w:t>
      </w:r>
      <w:r w:rsidRPr="003747AD">
        <w:rPr>
          <w:rFonts w:ascii="Arial" w:eastAsia="MS Mincho" w:hAnsi="Arial" w:cs="Arial"/>
          <w:sz w:val="20"/>
          <w:szCs w:val="20"/>
          <w:highlight w:val="lightGray"/>
          <w:u w:val="single"/>
          <w:lang w:val="de-DE"/>
        </w:rPr>
        <w:t> </w:t>
      </w:r>
      <w:r w:rsidRPr="003747AD">
        <w:rPr>
          <w:rFonts w:ascii="Arial" w:eastAsia="MS Mincho" w:hAnsi="Arial" w:cs="Arial"/>
          <w:sz w:val="20"/>
          <w:szCs w:val="20"/>
          <w:highlight w:val="lightGray"/>
          <w:u w:val="single"/>
          <w:lang w:val="de-DE"/>
        </w:rPr>
        <w:t> </w:t>
      </w:r>
      <w:r w:rsidRPr="003747AD">
        <w:rPr>
          <w:rFonts w:ascii="Arial" w:eastAsia="MS Mincho" w:hAnsi="Arial" w:cs="Arial"/>
          <w:sz w:val="20"/>
          <w:szCs w:val="20"/>
          <w:highlight w:val="lightGray"/>
          <w:u w:val="single"/>
          <w:lang w:val="de-DE"/>
        </w:rPr>
        <w:t> </w:t>
      </w:r>
      <w:r w:rsidRPr="003747AD">
        <w:rPr>
          <w:rFonts w:ascii="Arial" w:eastAsia="Calibri" w:hAnsi="Arial" w:cs="Arial"/>
          <w:sz w:val="20"/>
          <w:szCs w:val="20"/>
          <w:highlight w:val="lightGray"/>
          <w:u w:val="single"/>
          <w:lang w:val="de-DE"/>
        </w:rPr>
        <w:fldChar w:fldCharType="end"/>
      </w:r>
      <w:r w:rsidR="00641704" w:rsidRPr="003747AD">
        <w:rPr>
          <w:rFonts w:ascii="Arial" w:eastAsia="Calibri" w:hAnsi="Arial" w:cs="Arial"/>
          <w:sz w:val="20"/>
          <w:szCs w:val="20"/>
          <w:lang w:val="de-DE"/>
        </w:rPr>
        <w:t xml:space="preserve"> und</w:t>
      </w:r>
      <w:r w:rsidR="009F512F" w:rsidRPr="003747AD">
        <w:rPr>
          <w:rFonts w:ascii="Arial" w:eastAsia="Calibri" w:hAnsi="Arial" w:cs="Arial"/>
          <w:sz w:val="20"/>
          <w:szCs w:val="20"/>
          <w:lang w:val="de-DE"/>
        </w:rPr>
        <w:t xml:space="preserve"> </w:t>
      </w:r>
      <w:r w:rsidR="009F512F" w:rsidRPr="003747AD">
        <w:rPr>
          <w:rFonts w:ascii="Arial" w:hAnsi="Arial" w:cs="Arial"/>
          <w:bCs/>
          <w:color w:val="231F20"/>
          <w:sz w:val="20"/>
          <w:szCs w:val="20"/>
          <w:lang w:val="de-DE"/>
        </w:rPr>
        <w:t>eigenverantwortlich</w:t>
      </w:r>
      <w:r w:rsidRPr="003747AD">
        <w:rPr>
          <w:rFonts w:ascii="Arial" w:eastAsia="Calibri" w:hAnsi="Arial" w:cs="Arial"/>
          <w:sz w:val="20"/>
          <w:szCs w:val="20"/>
          <w:lang w:val="de-DE"/>
        </w:rPr>
        <w:t xml:space="preserve"> </w:t>
      </w:r>
      <w:r w:rsidRPr="003747AD">
        <w:rPr>
          <w:rFonts w:ascii="Arial" w:hAnsi="Arial" w:cs="Arial"/>
          <w:sz w:val="20"/>
          <w:szCs w:val="20"/>
          <w:lang w:val="de-DE"/>
        </w:rPr>
        <w:t xml:space="preserve">im Bewusstsein, dass </w:t>
      </w:r>
      <w:r w:rsidR="007B4D24" w:rsidRPr="003747AD">
        <w:rPr>
          <w:rFonts w:ascii="Arial" w:hAnsi="Arial" w:cs="Arial"/>
          <w:sz w:val="20"/>
          <w:szCs w:val="20"/>
          <w:lang w:val="de-DE"/>
        </w:rPr>
        <w:t xml:space="preserve">es </w:t>
      </w:r>
      <w:r w:rsidRPr="003747AD">
        <w:rPr>
          <w:rFonts w:ascii="Arial" w:hAnsi="Arial" w:cs="Arial"/>
          <w:sz w:val="20"/>
          <w:szCs w:val="20"/>
          <w:lang w:val="de-DE"/>
        </w:rPr>
        <w:t>zum Zwecke der Rechnungsl</w:t>
      </w:r>
      <w:r w:rsidR="008763CE" w:rsidRPr="003747AD">
        <w:rPr>
          <w:rFonts w:ascii="Arial" w:hAnsi="Arial" w:cs="Arial"/>
          <w:sz w:val="20"/>
          <w:szCs w:val="20"/>
          <w:lang w:val="de-DE"/>
        </w:rPr>
        <w:t>e</w:t>
      </w:r>
      <w:r w:rsidRPr="003747AD">
        <w:rPr>
          <w:rFonts w:ascii="Arial" w:hAnsi="Arial" w:cs="Arial"/>
          <w:sz w:val="20"/>
          <w:szCs w:val="20"/>
          <w:lang w:val="de-DE"/>
        </w:rPr>
        <w:t>gung gemäß Gesetz Nr. 120/2020 für jede abgerechnete Ausgabe</w:t>
      </w:r>
      <w:r w:rsidR="008763CE" w:rsidRPr="003747AD">
        <w:rPr>
          <w:rFonts w:ascii="Arial" w:hAnsi="Arial" w:cs="Arial"/>
          <w:sz w:val="20"/>
          <w:szCs w:val="20"/>
          <w:lang w:val="de-DE"/>
        </w:rPr>
        <w:t xml:space="preserve"> erforderlich</w:t>
      </w:r>
      <w:r w:rsidRPr="003747AD">
        <w:rPr>
          <w:rFonts w:ascii="Arial" w:hAnsi="Arial" w:cs="Arial"/>
          <w:sz w:val="20"/>
          <w:szCs w:val="20"/>
          <w:lang w:val="de-DE"/>
        </w:rPr>
        <w:t xml:space="preserve"> ist, den oben angeführten CUP in den </w:t>
      </w:r>
      <w:r w:rsidR="007B4D24" w:rsidRPr="003747AD">
        <w:rPr>
          <w:rFonts w:ascii="Arial" w:hAnsi="Arial" w:cs="Arial"/>
          <w:sz w:val="20"/>
          <w:szCs w:val="20"/>
          <w:lang w:val="de-DE"/>
        </w:rPr>
        <w:t>buchhalterischen U</w:t>
      </w:r>
      <w:r w:rsidR="008763CE" w:rsidRPr="003747AD">
        <w:rPr>
          <w:rFonts w:ascii="Arial" w:hAnsi="Arial" w:cs="Arial"/>
          <w:sz w:val="20"/>
          <w:szCs w:val="20"/>
          <w:lang w:val="de-DE"/>
        </w:rPr>
        <w:t>nterlagen</w:t>
      </w:r>
      <w:bookmarkEnd w:id="1"/>
      <w:r w:rsidR="008763CE" w:rsidRPr="003747AD">
        <w:rPr>
          <w:rFonts w:ascii="Arial" w:hAnsi="Arial" w:cs="Arial"/>
          <w:sz w:val="20"/>
          <w:szCs w:val="20"/>
          <w:lang w:val="de-DE"/>
        </w:rPr>
        <w:t xml:space="preserve"> und in den Zahlungs</w:t>
      </w:r>
      <w:r w:rsidR="00BF593D" w:rsidRPr="003747AD">
        <w:rPr>
          <w:rFonts w:ascii="Arial" w:hAnsi="Arial" w:cs="Arial"/>
          <w:sz w:val="20"/>
          <w:szCs w:val="20"/>
          <w:lang w:val="de-DE"/>
        </w:rPr>
        <w:t>nachweisen</w:t>
      </w:r>
      <w:r w:rsidRPr="003747AD">
        <w:rPr>
          <w:rFonts w:ascii="Arial" w:hAnsi="Arial" w:cs="Arial"/>
          <w:sz w:val="20"/>
          <w:szCs w:val="20"/>
          <w:lang w:val="de-DE"/>
        </w:rPr>
        <w:t xml:space="preserve"> (Bsp. Rechnungen, Überweisungen, Bankbelegen)</w:t>
      </w:r>
      <w:r w:rsidR="008763CE" w:rsidRPr="003747AD">
        <w:rPr>
          <w:rFonts w:ascii="Arial" w:hAnsi="Arial" w:cs="Arial"/>
          <w:sz w:val="20"/>
          <w:szCs w:val="20"/>
          <w:lang w:val="de-DE"/>
        </w:rPr>
        <w:t xml:space="preserve"> anzuführen</w:t>
      </w:r>
    </w:p>
    <w:p w14:paraId="0C509B9B" w14:textId="77777777" w:rsidR="00EE3EE8" w:rsidRPr="003747AD" w:rsidRDefault="00EE3EE8" w:rsidP="00EE3EE8">
      <w:pPr>
        <w:spacing w:line="360" w:lineRule="auto"/>
        <w:jc w:val="center"/>
        <w:rPr>
          <w:rFonts w:ascii="Arial" w:hAnsi="Arial" w:cs="Arial"/>
          <w:b/>
          <w:sz w:val="20"/>
          <w:szCs w:val="20"/>
          <w:lang w:val="de-DE"/>
        </w:rPr>
      </w:pPr>
    </w:p>
    <w:p w14:paraId="54FE3047" w14:textId="70767AC4" w:rsidR="00EE3EE8" w:rsidRPr="003747AD" w:rsidRDefault="00EE3EE8" w:rsidP="00EE3EE8">
      <w:pPr>
        <w:spacing w:line="360" w:lineRule="auto"/>
        <w:jc w:val="center"/>
        <w:rPr>
          <w:rFonts w:ascii="Arial" w:hAnsi="Arial" w:cs="Arial"/>
          <w:b/>
          <w:sz w:val="20"/>
          <w:szCs w:val="20"/>
          <w:lang w:val="de-DE"/>
        </w:rPr>
      </w:pPr>
      <w:r w:rsidRPr="003747AD">
        <w:rPr>
          <w:rFonts w:ascii="Arial" w:hAnsi="Arial" w:cs="Arial"/>
          <w:b/>
          <w:sz w:val="20"/>
          <w:szCs w:val="20"/>
          <w:lang w:val="de-DE"/>
        </w:rPr>
        <w:t>erklärt</w:t>
      </w:r>
    </w:p>
    <w:p w14:paraId="755817CA" w14:textId="77777777" w:rsidR="007B4D24" w:rsidRPr="003747AD" w:rsidRDefault="007B4D24" w:rsidP="00BC0428">
      <w:pPr>
        <w:spacing w:line="360" w:lineRule="auto"/>
        <w:jc w:val="both"/>
        <w:rPr>
          <w:rFonts w:ascii="Arial" w:hAnsi="Arial" w:cs="Arial"/>
          <w:sz w:val="20"/>
          <w:szCs w:val="20"/>
          <w:lang w:val="de-DE"/>
        </w:rPr>
      </w:pPr>
    </w:p>
    <w:p w14:paraId="17437E97" w14:textId="6DEF2184" w:rsidR="009F512F" w:rsidRPr="003747AD" w:rsidRDefault="008763CE" w:rsidP="003747AD">
      <w:pPr>
        <w:pStyle w:val="Listenabsatz"/>
        <w:numPr>
          <w:ilvl w:val="0"/>
          <w:numId w:val="43"/>
        </w:numPr>
        <w:spacing w:line="360" w:lineRule="auto"/>
        <w:jc w:val="both"/>
        <w:rPr>
          <w:rFonts w:ascii="Arial" w:hAnsi="Arial" w:cs="Arial"/>
          <w:sz w:val="20"/>
          <w:szCs w:val="20"/>
          <w:lang w:val="de-DE"/>
        </w:rPr>
      </w:pPr>
      <w:r w:rsidRPr="003747AD">
        <w:rPr>
          <w:rFonts w:ascii="Arial" w:hAnsi="Arial" w:cs="Arial"/>
          <w:sz w:val="20"/>
          <w:szCs w:val="20"/>
          <w:lang w:val="de-DE"/>
        </w:rPr>
        <w:t xml:space="preserve">dass </w:t>
      </w:r>
      <w:r w:rsidR="009F512F" w:rsidRPr="003747AD">
        <w:rPr>
          <w:rFonts w:ascii="Arial" w:hAnsi="Arial" w:cs="Arial"/>
          <w:sz w:val="20"/>
          <w:szCs w:val="20"/>
          <w:lang w:val="de-DE"/>
        </w:rPr>
        <w:t xml:space="preserve">sich </w:t>
      </w:r>
      <w:r w:rsidRPr="003747AD">
        <w:rPr>
          <w:rFonts w:ascii="Arial" w:hAnsi="Arial" w:cs="Arial"/>
          <w:sz w:val="20"/>
          <w:szCs w:val="20"/>
          <w:lang w:val="de-DE"/>
        </w:rPr>
        <w:t>die buchhalterischen Unterlagen und die Zahlung</w:t>
      </w:r>
      <w:r w:rsidR="007B4D24" w:rsidRPr="003747AD">
        <w:rPr>
          <w:rFonts w:ascii="Arial" w:hAnsi="Arial" w:cs="Arial"/>
          <w:sz w:val="20"/>
          <w:szCs w:val="20"/>
          <w:lang w:val="de-DE"/>
        </w:rPr>
        <w:t>snachweise</w:t>
      </w:r>
      <w:r w:rsidRPr="003747AD">
        <w:rPr>
          <w:rFonts w:ascii="Arial" w:hAnsi="Arial" w:cs="Arial"/>
          <w:sz w:val="20"/>
          <w:szCs w:val="20"/>
          <w:lang w:val="de-DE"/>
        </w:rPr>
        <w:t xml:space="preserve">, welche in der/den </w:t>
      </w:r>
      <w:r w:rsidR="009F512F" w:rsidRPr="003747AD">
        <w:rPr>
          <w:rFonts w:ascii="Arial" w:hAnsi="Arial" w:cs="Arial"/>
          <w:sz w:val="20"/>
          <w:szCs w:val="20"/>
          <w:lang w:val="de-DE"/>
        </w:rPr>
        <w:t xml:space="preserve">nachstehenden </w:t>
      </w:r>
      <w:r w:rsidRPr="003747AD">
        <w:rPr>
          <w:rFonts w:ascii="Arial" w:hAnsi="Arial" w:cs="Arial"/>
          <w:sz w:val="20"/>
          <w:szCs w:val="20"/>
          <w:lang w:val="de-DE"/>
        </w:rPr>
        <w:t>Tabelle</w:t>
      </w:r>
      <w:r w:rsidR="003747AD">
        <w:rPr>
          <w:rFonts w:ascii="Arial" w:hAnsi="Arial" w:cs="Arial"/>
          <w:sz w:val="20"/>
          <w:szCs w:val="20"/>
          <w:lang w:val="de-DE"/>
        </w:rPr>
        <w:t>/</w:t>
      </w:r>
      <w:r w:rsidRPr="003747AD">
        <w:rPr>
          <w:rFonts w:ascii="Arial" w:hAnsi="Arial" w:cs="Arial"/>
          <w:sz w:val="20"/>
          <w:szCs w:val="20"/>
          <w:lang w:val="de-DE"/>
        </w:rPr>
        <w:t>n</w:t>
      </w:r>
      <w:r w:rsidR="000C1D30" w:rsidRPr="003747AD">
        <w:rPr>
          <w:rFonts w:ascii="Arial" w:hAnsi="Arial" w:cs="Arial"/>
          <w:sz w:val="20"/>
          <w:szCs w:val="20"/>
          <w:lang w:val="de-DE"/>
        </w:rPr>
        <w:t xml:space="preserve"> </w:t>
      </w:r>
      <w:r w:rsidRPr="003747AD">
        <w:rPr>
          <w:rFonts w:ascii="Arial" w:hAnsi="Arial" w:cs="Arial"/>
          <w:sz w:val="20"/>
          <w:szCs w:val="20"/>
          <w:lang w:val="de-DE"/>
        </w:rPr>
        <w:t>ange</w:t>
      </w:r>
      <w:r w:rsidR="009F512F" w:rsidRPr="003747AD">
        <w:rPr>
          <w:rFonts w:ascii="Arial" w:hAnsi="Arial" w:cs="Arial"/>
          <w:sz w:val="20"/>
          <w:szCs w:val="20"/>
          <w:lang w:val="de-DE"/>
        </w:rPr>
        <w:t>führt</w:t>
      </w:r>
      <w:r w:rsidRPr="003747AD">
        <w:rPr>
          <w:rFonts w:ascii="Arial" w:hAnsi="Arial" w:cs="Arial"/>
          <w:sz w:val="20"/>
          <w:szCs w:val="20"/>
          <w:lang w:val="de-DE"/>
        </w:rPr>
        <w:t xml:space="preserve"> und im Zuge der Rechnungslegung vorgelegt wurden, auf Ausgaben für die Umsetzung des Projektes mit dem oben angeführten CUP </w:t>
      </w:r>
      <w:r w:rsidR="009F512F" w:rsidRPr="003747AD">
        <w:rPr>
          <w:rFonts w:ascii="Arial" w:hAnsi="Arial" w:cs="Arial"/>
          <w:sz w:val="20"/>
          <w:szCs w:val="20"/>
          <w:lang w:val="de-DE"/>
        </w:rPr>
        <w:t>beziehen und dass darauf der CUP</w:t>
      </w:r>
      <w:r w:rsidR="009F512F" w:rsidRPr="003747AD">
        <w:rPr>
          <w:rFonts w:ascii="Arial" w:hAnsi="Arial" w:cs="Arial"/>
          <w:color w:val="231F20"/>
          <w:sz w:val="22"/>
          <w:szCs w:val="22"/>
          <w:lang w:val="de-DE" w:eastAsia="en-US"/>
        </w:rPr>
        <w:t xml:space="preserve"> </w:t>
      </w:r>
      <w:proofErr w:type="gramStart"/>
      <w:r w:rsidRPr="003747AD">
        <w:rPr>
          <w:rFonts w:ascii="Arial" w:hAnsi="Arial" w:cs="Arial"/>
          <w:sz w:val="20"/>
          <w:szCs w:val="20"/>
          <w:lang w:val="de-DE"/>
        </w:rPr>
        <w:t>aus folgenden</w:t>
      </w:r>
      <w:proofErr w:type="gramEnd"/>
      <w:r w:rsidRPr="003747AD">
        <w:rPr>
          <w:rFonts w:ascii="Arial" w:hAnsi="Arial" w:cs="Arial"/>
          <w:sz w:val="20"/>
          <w:szCs w:val="20"/>
          <w:lang w:val="de-DE"/>
        </w:rPr>
        <w:t xml:space="preserve"> Gründen </w:t>
      </w:r>
      <w:r w:rsidR="007B4D24" w:rsidRPr="003747AD">
        <w:rPr>
          <w:rFonts w:ascii="Arial" w:hAnsi="Arial" w:cs="Arial"/>
          <w:sz w:val="20"/>
          <w:szCs w:val="20"/>
          <w:lang w:val="de-DE"/>
        </w:rPr>
        <w:t>nicht angeführt wurde</w:t>
      </w:r>
      <w:r w:rsidR="009F512F" w:rsidRPr="003747AD">
        <w:rPr>
          <w:rFonts w:ascii="Arial" w:hAnsi="Arial" w:cs="Arial"/>
          <w:sz w:val="20"/>
          <w:szCs w:val="20"/>
          <w:lang w:val="de-DE"/>
        </w:rPr>
        <w:t>:</w:t>
      </w:r>
    </w:p>
    <w:p w14:paraId="31BC7D2C" w14:textId="6A8C8537" w:rsidR="000C1D30" w:rsidRPr="003747AD" w:rsidRDefault="003747AD" w:rsidP="003747AD">
      <w:pPr>
        <w:spacing w:line="360" w:lineRule="auto"/>
        <w:ind w:left="708"/>
        <w:jc w:val="both"/>
        <w:rPr>
          <w:rFonts w:ascii="Arial" w:hAnsi="Arial" w:cs="Arial"/>
          <w:sz w:val="20"/>
          <w:szCs w:val="20"/>
          <w:lang w:val="de-DE"/>
        </w:rPr>
      </w:pPr>
      <w:r w:rsidRPr="003747AD">
        <w:rPr>
          <w:rFonts w:ascii="Arial" w:hAnsi="Arial" w:cs="Arial"/>
          <w:sz w:val="20"/>
          <w:szCs w:val="20"/>
          <w:lang w:val="de-DE"/>
        </w:rPr>
        <w:t xml:space="preserve">a) </w:t>
      </w:r>
      <w:r w:rsidR="008763CE" w:rsidRPr="003747AD">
        <w:rPr>
          <w:rFonts w:ascii="Arial" w:hAnsi="Arial" w:cs="Arial"/>
          <w:sz w:val="20"/>
          <w:szCs w:val="20"/>
          <w:lang w:val="de-DE"/>
        </w:rPr>
        <w:t xml:space="preserve">der </w:t>
      </w:r>
      <w:r w:rsidR="000C1D30" w:rsidRPr="003747AD">
        <w:rPr>
          <w:rFonts w:ascii="Arial" w:hAnsi="Arial" w:cs="Arial"/>
          <w:sz w:val="20"/>
          <w:szCs w:val="20"/>
          <w:lang w:val="de-DE"/>
        </w:rPr>
        <w:t xml:space="preserve">CUP </w:t>
      </w:r>
      <w:r w:rsidR="008763CE" w:rsidRPr="003747AD">
        <w:rPr>
          <w:rFonts w:ascii="Arial" w:hAnsi="Arial" w:cs="Arial"/>
          <w:sz w:val="20"/>
          <w:szCs w:val="20"/>
          <w:lang w:val="de-DE"/>
        </w:rPr>
        <w:t>wurde nach Ausstellung der Rechnung</w:t>
      </w:r>
      <w:r w:rsidR="00A41AC6" w:rsidRPr="003747AD">
        <w:rPr>
          <w:rFonts w:ascii="Arial" w:hAnsi="Arial" w:cs="Arial"/>
          <w:sz w:val="20"/>
          <w:szCs w:val="20"/>
          <w:lang w:val="de-DE"/>
        </w:rPr>
        <w:t>/Honorarnote</w:t>
      </w:r>
      <w:r w:rsidR="008763CE" w:rsidRPr="003747AD">
        <w:rPr>
          <w:rFonts w:ascii="Arial" w:hAnsi="Arial" w:cs="Arial"/>
          <w:sz w:val="20"/>
          <w:szCs w:val="20"/>
          <w:lang w:val="de-DE"/>
        </w:rPr>
        <w:t xml:space="preserve"> mitgeteilt</w:t>
      </w:r>
      <w:r w:rsidR="000C1D30" w:rsidRPr="003747AD">
        <w:rPr>
          <w:rFonts w:ascii="Arial" w:hAnsi="Arial" w:cs="Arial"/>
          <w:sz w:val="20"/>
          <w:szCs w:val="20"/>
          <w:lang w:val="de-DE"/>
        </w:rPr>
        <w:t>;</w:t>
      </w:r>
    </w:p>
    <w:p w14:paraId="271AC88B" w14:textId="38035519" w:rsidR="000C1D30" w:rsidRPr="003747AD" w:rsidRDefault="003747AD" w:rsidP="003747AD">
      <w:pPr>
        <w:spacing w:line="360" w:lineRule="auto"/>
        <w:ind w:left="708"/>
        <w:jc w:val="both"/>
        <w:rPr>
          <w:rFonts w:ascii="Arial" w:eastAsia="Calibri" w:hAnsi="Arial" w:cs="Arial"/>
          <w:sz w:val="20"/>
          <w:szCs w:val="20"/>
          <w:lang w:val="de-DE"/>
        </w:rPr>
      </w:pPr>
      <w:r w:rsidRPr="003747AD">
        <w:rPr>
          <w:rFonts w:ascii="Arial" w:hAnsi="Arial" w:cs="Arial"/>
          <w:sz w:val="20"/>
          <w:szCs w:val="20"/>
          <w:lang w:val="de-DE"/>
        </w:rPr>
        <w:t xml:space="preserve">b) </w:t>
      </w:r>
      <w:r w:rsidR="007B4D24" w:rsidRPr="003747AD">
        <w:rPr>
          <w:rFonts w:ascii="Arial" w:hAnsi="Arial" w:cs="Arial"/>
          <w:sz w:val="20"/>
          <w:szCs w:val="20"/>
          <w:lang w:val="de-DE"/>
        </w:rPr>
        <w:t>anderes (siehe beiliegende Tabelle)</w:t>
      </w:r>
      <w:r w:rsidR="000C1D30" w:rsidRPr="003747AD">
        <w:rPr>
          <w:rFonts w:ascii="Arial" w:eastAsia="Calibri" w:hAnsi="Arial" w:cs="Arial"/>
          <w:sz w:val="20"/>
          <w:szCs w:val="20"/>
          <w:lang w:val="de-DE"/>
        </w:rPr>
        <w:t>;</w:t>
      </w:r>
    </w:p>
    <w:p w14:paraId="498C41E1" w14:textId="0E5B2EF3" w:rsidR="000C1D30" w:rsidRPr="003747AD" w:rsidRDefault="009F512F" w:rsidP="003747AD">
      <w:pPr>
        <w:pStyle w:val="Listenabsatz"/>
        <w:numPr>
          <w:ilvl w:val="0"/>
          <w:numId w:val="43"/>
        </w:numPr>
        <w:spacing w:line="360" w:lineRule="auto"/>
        <w:jc w:val="both"/>
        <w:rPr>
          <w:rFonts w:ascii="Arial" w:hAnsi="Arial" w:cs="Arial"/>
          <w:sz w:val="20"/>
          <w:szCs w:val="20"/>
          <w:lang w:val="de-DE"/>
        </w:rPr>
      </w:pPr>
      <w:r w:rsidRPr="003747AD">
        <w:rPr>
          <w:rFonts w:ascii="Arial" w:hAnsi="Arial" w:cs="Arial"/>
          <w:color w:val="231F20"/>
          <w:sz w:val="20"/>
          <w:szCs w:val="20"/>
          <w:lang w:val="de-DE" w:eastAsia="en-US"/>
        </w:rPr>
        <w:t xml:space="preserve">dass der CUP unauslöschlich auf diesen </w:t>
      </w:r>
      <w:r w:rsidRPr="003747AD">
        <w:rPr>
          <w:rFonts w:ascii="Arial" w:hAnsi="Arial" w:cs="Arial"/>
          <w:sz w:val="20"/>
          <w:szCs w:val="20"/>
          <w:lang w:val="de-DE"/>
        </w:rPr>
        <w:t>buchhalterischen Unterlagen und Zahlungs</w:t>
      </w:r>
      <w:r w:rsidR="00BF593D" w:rsidRPr="003747AD">
        <w:rPr>
          <w:rFonts w:ascii="Arial" w:hAnsi="Arial" w:cs="Arial"/>
          <w:sz w:val="20"/>
          <w:szCs w:val="20"/>
          <w:lang w:val="de-DE"/>
        </w:rPr>
        <w:t>nachweisen</w:t>
      </w:r>
      <w:r w:rsidRPr="003747AD">
        <w:rPr>
          <w:rFonts w:ascii="Arial" w:hAnsi="Arial" w:cs="Arial"/>
          <w:color w:val="231F20"/>
          <w:sz w:val="20"/>
          <w:szCs w:val="20"/>
          <w:lang w:val="de-DE" w:eastAsia="en-US"/>
        </w:rPr>
        <w:t xml:space="preserve"> angebracht wurde und dass diese Dokumente im Unternehmen aufbewahrt und bei künftigen Kontrollen vorgelegt werden</w:t>
      </w:r>
      <w:r w:rsidR="000C1D30" w:rsidRPr="003747AD">
        <w:rPr>
          <w:rFonts w:ascii="Arial" w:hAnsi="Arial" w:cs="Arial"/>
          <w:sz w:val="20"/>
          <w:szCs w:val="20"/>
          <w:lang w:val="de-DE"/>
        </w:rPr>
        <w:t>;</w:t>
      </w:r>
    </w:p>
    <w:p w14:paraId="7B9903AE" w14:textId="035EE56A" w:rsidR="009F512F" w:rsidRPr="003747AD" w:rsidRDefault="009F512F" w:rsidP="003747AD">
      <w:pPr>
        <w:pStyle w:val="Listenabsatz"/>
        <w:widowControl w:val="0"/>
        <w:numPr>
          <w:ilvl w:val="0"/>
          <w:numId w:val="43"/>
        </w:numPr>
        <w:tabs>
          <w:tab w:val="left" w:pos="7429"/>
          <w:tab w:val="left" w:pos="10220"/>
        </w:tabs>
        <w:suppressAutoHyphens/>
        <w:autoSpaceDN w:val="0"/>
        <w:spacing w:after="57" w:line="360" w:lineRule="auto"/>
        <w:jc w:val="both"/>
        <w:textAlignment w:val="baseline"/>
        <w:outlineLvl w:val="0"/>
        <w:rPr>
          <w:rFonts w:ascii="Arial" w:hAnsi="Arial" w:cs="Arial"/>
          <w:color w:val="231F20"/>
          <w:sz w:val="20"/>
          <w:szCs w:val="20"/>
          <w:lang w:val="de-DE" w:eastAsia="en-US"/>
        </w:rPr>
      </w:pPr>
      <w:r w:rsidRPr="003747AD">
        <w:rPr>
          <w:rFonts w:ascii="Arial" w:hAnsi="Arial" w:cs="Arial"/>
          <w:color w:val="231F20"/>
          <w:sz w:val="20"/>
          <w:szCs w:val="20"/>
          <w:lang w:val="de-DE" w:eastAsia="en-US"/>
        </w:rPr>
        <w:t xml:space="preserve">dass </w:t>
      </w:r>
      <w:r w:rsidR="00A65163" w:rsidRPr="003747AD">
        <w:rPr>
          <w:rFonts w:ascii="Arial" w:hAnsi="Arial" w:cs="Arial"/>
          <w:color w:val="231F20"/>
          <w:sz w:val="20"/>
          <w:szCs w:val="20"/>
          <w:lang w:val="de-DE" w:eastAsia="en-US"/>
        </w:rPr>
        <w:t>diese</w:t>
      </w:r>
      <w:r w:rsidRPr="003747AD">
        <w:rPr>
          <w:rFonts w:ascii="Arial" w:hAnsi="Arial" w:cs="Arial"/>
          <w:color w:val="231F20"/>
          <w:sz w:val="20"/>
          <w:szCs w:val="20"/>
          <w:lang w:val="de-DE" w:eastAsia="en-US"/>
        </w:rPr>
        <w:t xml:space="preserve"> buchhalterische</w:t>
      </w:r>
      <w:r w:rsidR="003747AD">
        <w:rPr>
          <w:rFonts w:ascii="Arial" w:hAnsi="Arial" w:cs="Arial"/>
          <w:color w:val="231F20"/>
          <w:sz w:val="20"/>
          <w:szCs w:val="20"/>
          <w:lang w:val="de-DE" w:eastAsia="en-US"/>
        </w:rPr>
        <w:t>n</w:t>
      </w:r>
      <w:r w:rsidRPr="003747AD">
        <w:rPr>
          <w:rFonts w:ascii="Arial" w:hAnsi="Arial" w:cs="Arial"/>
          <w:color w:val="231F20"/>
          <w:sz w:val="20"/>
          <w:szCs w:val="20"/>
          <w:lang w:val="de-DE" w:eastAsia="en-US"/>
        </w:rPr>
        <w:t xml:space="preserve"> Unterlagen und Zahlungs</w:t>
      </w:r>
      <w:r w:rsidR="00BF593D" w:rsidRPr="003747AD">
        <w:rPr>
          <w:rFonts w:ascii="Arial" w:hAnsi="Arial" w:cs="Arial"/>
          <w:color w:val="231F20"/>
          <w:sz w:val="20"/>
          <w:szCs w:val="20"/>
          <w:lang w:val="de-DE" w:eastAsia="en-US"/>
        </w:rPr>
        <w:t>nachweise</w:t>
      </w:r>
      <w:r w:rsidRPr="003747AD">
        <w:rPr>
          <w:rFonts w:ascii="Arial" w:hAnsi="Arial" w:cs="Arial"/>
          <w:color w:val="231F20"/>
          <w:sz w:val="20"/>
          <w:szCs w:val="20"/>
          <w:lang w:val="de-DE" w:eastAsia="en-US"/>
        </w:rPr>
        <w:t xml:space="preserve"> nicht verwendet wurden, um andere öffentliche Finanzierungen </w:t>
      </w:r>
      <w:r w:rsidR="00533DC1" w:rsidRPr="003747AD">
        <w:rPr>
          <w:rFonts w:ascii="Arial" w:hAnsi="Arial" w:cs="Arial"/>
          <w:color w:val="231F20"/>
          <w:sz w:val="20"/>
          <w:szCs w:val="20"/>
          <w:lang w:val="de-DE" w:eastAsia="en-US"/>
        </w:rPr>
        <w:t>bezogen auf dieselben</w:t>
      </w:r>
      <w:r w:rsidR="00C402BF" w:rsidRPr="003747AD">
        <w:rPr>
          <w:rFonts w:ascii="Arial" w:hAnsi="Arial" w:cs="Arial"/>
          <w:color w:val="231F20"/>
          <w:sz w:val="20"/>
          <w:szCs w:val="20"/>
          <w:lang w:val="de-DE" w:eastAsia="en-US"/>
        </w:rPr>
        <w:t xml:space="preserve"> Ausgaben </w:t>
      </w:r>
      <w:r w:rsidRPr="003747AD">
        <w:rPr>
          <w:rFonts w:ascii="Arial" w:hAnsi="Arial" w:cs="Arial"/>
          <w:color w:val="231F20"/>
          <w:sz w:val="20"/>
          <w:szCs w:val="20"/>
          <w:lang w:val="de-DE" w:eastAsia="en-US"/>
        </w:rPr>
        <w:t>zu erhalten;</w:t>
      </w:r>
    </w:p>
    <w:p w14:paraId="53985014" w14:textId="3B12A030" w:rsidR="00C402BF" w:rsidRPr="003747AD" w:rsidRDefault="00C402BF" w:rsidP="003747AD">
      <w:pPr>
        <w:pStyle w:val="Listenabsatz"/>
        <w:widowControl w:val="0"/>
        <w:numPr>
          <w:ilvl w:val="0"/>
          <w:numId w:val="43"/>
        </w:numPr>
        <w:tabs>
          <w:tab w:val="left" w:pos="7429"/>
          <w:tab w:val="left" w:pos="10220"/>
        </w:tabs>
        <w:suppressAutoHyphens/>
        <w:autoSpaceDN w:val="0"/>
        <w:spacing w:after="57" w:line="360" w:lineRule="auto"/>
        <w:jc w:val="both"/>
        <w:textAlignment w:val="baseline"/>
        <w:outlineLvl w:val="0"/>
        <w:rPr>
          <w:rFonts w:ascii="Arial" w:hAnsi="Arial" w:cs="Arial"/>
          <w:color w:val="231F20"/>
          <w:sz w:val="20"/>
          <w:szCs w:val="20"/>
          <w:lang w:val="de-DE"/>
        </w:rPr>
      </w:pPr>
      <w:r w:rsidRPr="003747AD">
        <w:rPr>
          <w:rFonts w:ascii="Arial" w:hAnsi="Arial" w:cs="Arial"/>
          <w:color w:val="231F20"/>
          <w:sz w:val="20"/>
          <w:szCs w:val="20"/>
          <w:lang w:val="de-DE" w:eastAsia="en-US"/>
        </w:rPr>
        <w:t>sich zu verpflichten, diese buchhalterischen Unterlagen und Zahlungs</w:t>
      </w:r>
      <w:r w:rsidR="00A65163" w:rsidRPr="003747AD">
        <w:rPr>
          <w:rFonts w:ascii="Arial" w:hAnsi="Arial" w:cs="Arial"/>
          <w:color w:val="231F20"/>
          <w:sz w:val="20"/>
          <w:szCs w:val="20"/>
          <w:lang w:val="de-DE" w:eastAsia="en-US"/>
        </w:rPr>
        <w:t>nachweise</w:t>
      </w:r>
      <w:r w:rsidRPr="003747AD">
        <w:rPr>
          <w:rFonts w:ascii="Arial" w:hAnsi="Arial" w:cs="Arial"/>
          <w:color w:val="231F20"/>
          <w:sz w:val="20"/>
          <w:szCs w:val="20"/>
          <w:lang w:val="de-DE" w:eastAsia="en-US"/>
        </w:rPr>
        <w:t xml:space="preserve"> nicht zur Erlangung anderer öffentlicher Finanzierungen </w:t>
      </w:r>
      <w:r w:rsidR="00313675" w:rsidRPr="003747AD">
        <w:rPr>
          <w:rFonts w:ascii="Arial" w:hAnsi="Arial" w:cs="Arial"/>
          <w:color w:val="231F20"/>
          <w:sz w:val="20"/>
          <w:szCs w:val="20"/>
          <w:lang w:val="de-DE" w:eastAsia="en-US"/>
        </w:rPr>
        <w:t xml:space="preserve">bezogen auf dieselben Ausgaben </w:t>
      </w:r>
      <w:r w:rsidRPr="003747AD">
        <w:rPr>
          <w:rFonts w:ascii="Arial" w:hAnsi="Arial" w:cs="Arial"/>
          <w:color w:val="231F20"/>
          <w:sz w:val="20"/>
          <w:szCs w:val="20"/>
          <w:lang w:val="de-DE" w:eastAsia="en-US"/>
        </w:rPr>
        <w:t>zu verwenden.</w:t>
      </w:r>
    </w:p>
    <w:p w14:paraId="56F57E1A" w14:textId="1544EA88" w:rsidR="00721A41" w:rsidRPr="003747AD" w:rsidRDefault="00721A41" w:rsidP="00C402BF">
      <w:pPr>
        <w:pStyle w:val="Standard1"/>
        <w:spacing w:after="0" w:line="360" w:lineRule="auto"/>
        <w:jc w:val="both"/>
        <w:rPr>
          <w:rFonts w:ascii="Arial" w:hAnsi="Arial" w:cs="Arial"/>
          <w:sz w:val="20"/>
          <w:lang w:val="de-DE"/>
        </w:rPr>
      </w:pPr>
    </w:p>
    <w:p w14:paraId="5F688799" w14:textId="78B64F73" w:rsidR="00FC6191" w:rsidRPr="003747AD" w:rsidRDefault="00BF593D" w:rsidP="00FC6191">
      <w:pPr>
        <w:pStyle w:val="Standard1"/>
        <w:spacing w:after="0" w:line="360" w:lineRule="auto"/>
        <w:jc w:val="both"/>
        <w:rPr>
          <w:rFonts w:ascii="Arial" w:hAnsi="Arial" w:cs="Arial"/>
          <w:b/>
          <w:bCs/>
          <w:sz w:val="20"/>
          <w:lang w:val="de-DE"/>
        </w:rPr>
      </w:pPr>
      <w:r w:rsidRPr="003747AD">
        <w:rPr>
          <w:rFonts w:ascii="Arial" w:hAnsi="Arial" w:cs="Arial"/>
          <w:b/>
          <w:bCs/>
          <w:sz w:val="20"/>
          <w:lang w:val="de-DE"/>
        </w:rPr>
        <w:t>Buchhalterische Unterlagen</w:t>
      </w:r>
    </w:p>
    <w:p w14:paraId="6D427933" w14:textId="1F7A1889" w:rsidR="00BF593D" w:rsidRPr="003747AD" w:rsidRDefault="00FC6191" w:rsidP="00BF593D">
      <w:pPr>
        <w:spacing w:line="360" w:lineRule="auto"/>
        <w:ind w:left="708" w:hanging="708"/>
        <w:jc w:val="both"/>
        <w:rPr>
          <w:rFonts w:ascii="Arial" w:hAnsi="Arial" w:cs="Arial"/>
          <w:sz w:val="20"/>
          <w:szCs w:val="20"/>
          <w:lang w:val="de-DE"/>
        </w:rPr>
      </w:pPr>
      <w:r w:rsidRPr="003747AD">
        <w:rPr>
          <w:rFonts w:ascii="Arial" w:eastAsia="Calibri" w:hAnsi="Arial" w:cs="Arial"/>
          <w:sz w:val="20"/>
          <w:szCs w:val="20"/>
          <w:lang w:val="de-DE"/>
        </w:rPr>
        <w:t xml:space="preserve">a) </w:t>
      </w:r>
      <w:r w:rsidR="00BF593D" w:rsidRPr="003747AD">
        <w:rPr>
          <w:rFonts w:ascii="Arial" w:hAnsi="Arial" w:cs="Arial"/>
          <w:sz w:val="20"/>
          <w:szCs w:val="20"/>
          <w:lang w:val="de-DE"/>
        </w:rPr>
        <w:t>der CUP wurde nach Ausstellung der Rechnung</w:t>
      </w:r>
      <w:r w:rsidR="00FD0F71" w:rsidRPr="003747AD">
        <w:rPr>
          <w:rFonts w:ascii="Arial" w:hAnsi="Arial" w:cs="Arial"/>
          <w:sz w:val="20"/>
          <w:szCs w:val="20"/>
          <w:lang w:val="de-DE"/>
        </w:rPr>
        <w:t>/Honorarnote</w:t>
      </w:r>
      <w:r w:rsidR="00BF593D" w:rsidRPr="003747AD">
        <w:rPr>
          <w:rFonts w:ascii="Arial" w:hAnsi="Arial" w:cs="Arial"/>
          <w:sz w:val="20"/>
          <w:szCs w:val="20"/>
          <w:lang w:val="de-DE"/>
        </w:rPr>
        <w:t xml:space="preserve"> mitgeteilt;</w:t>
      </w:r>
    </w:p>
    <w:p w14:paraId="174EA949" w14:textId="244BF312" w:rsidR="00FC6191" w:rsidRPr="003747AD" w:rsidRDefault="00FC6191" w:rsidP="00FC6191">
      <w:pPr>
        <w:spacing w:line="360" w:lineRule="auto"/>
        <w:jc w:val="both"/>
        <w:rPr>
          <w:rFonts w:ascii="Arial" w:hAnsi="Arial" w:cs="Arial"/>
          <w:color w:val="808080"/>
          <w:sz w:val="16"/>
          <w:szCs w:val="16"/>
          <w:lang w:val="de-DE"/>
        </w:rPr>
      </w:pPr>
      <w:r w:rsidRPr="003747AD">
        <w:rPr>
          <w:rFonts w:ascii="Arial" w:eastAsia="Calibri" w:hAnsi="Arial" w:cs="Arial"/>
          <w:sz w:val="20"/>
          <w:szCs w:val="20"/>
          <w:lang w:val="de-DE"/>
        </w:rPr>
        <w:t xml:space="preserve">b) </w:t>
      </w:r>
      <w:r w:rsidR="00406BB3" w:rsidRPr="003747AD">
        <w:rPr>
          <w:rFonts w:ascii="Arial" w:eastAsia="Calibri" w:hAnsi="Arial" w:cs="Arial"/>
          <w:sz w:val="20"/>
          <w:szCs w:val="20"/>
          <w:lang w:val="de-DE"/>
        </w:rPr>
        <w:t>a</w:t>
      </w:r>
      <w:r w:rsidR="00406BB3" w:rsidRPr="003747AD">
        <w:rPr>
          <w:rFonts w:ascii="Arial" w:hAnsi="Arial" w:cs="Arial"/>
          <w:sz w:val="20"/>
          <w:szCs w:val="20"/>
          <w:lang w:val="de-DE"/>
        </w:rPr>
        <w:t>nderes</w:t>
      </w:r>
      <w:r w:rsidR="00BF593D" w:rsidRPr="003747AD">
        <w:rPr>
          <w:rFonts w:ascii="Arial" w:hAnsi="Arial" w:cs="Arial"/>
          <w:color w:val="808080"/>
          <w:sz w:val="16"/>
          <w:szCs w:val="16"/>
          <w:lang w:val="de-DE"/>
        </w:rPr>
        <w:t xml:space="preserve"> </w:t>
      </w:r>
      <w:r w:rsidRPr="003747AD">
        <w:rPr>
          <w:rFonts w:ascii="Arial" w:hAnsi="Arial" w:cs="Arial"/>
          <w:color w:val="808080"/>
          <w:sz w:val="16"/>
          <w:szCs w:val="16"/>
          <w:lang w:val="de-DE"/>
        </w:rPr>
        <w:t>(</w:t>
      </w:r>
      <w:r w:rsidR="00BF593D" w:rsidRPr="003747AD">
        <w:rPr>
          <w:rFonts w:ascii="Arial" w:hAnsi="Arial" w:cs="Arial"/>
          <w:color w:val="808080"/>
          <w:sz w:val="16"/>
          <w:szCs w:val="16"/>
          <w:lang w:val="de-DE"/>
        </w:rPr>
        <w:t>die Begründung dafür angeben</w:t>
      </w:r>
      <w:r w:rsidRPr="003747AD">
        <w:rPr>
          <w:rFonts w:ascii="Arial" w:hAnsi="Arial" w:cs="Arial"/>
          <w:color w:val="808080"/>
          <w:sz w:val="16"/>
          <w:szCs w:val="16"/>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944"/>
        <w:gridCol w:w="1386"/>
        <w:gridCol w:w="1807"/>
        <w:gridCol w:w="3560"/>
      </w:tblGrid>
      <w:tr w:rsidR="00FC6191" w:rsidRPr="003747AD" w14:paraId="25C75CD3" w14:textId="77777777" w:rsidTr="00AF0097">
        <w:tc>
          <w:tcPr>
            <w:tcW w:w="1781" w:type="dxa"/>
            <w:vMerge w:val="restart"/>
            <w:shd w:val="clear" w:color="auto" w:fill="D9D9D9"/>
            <w:vAlign w:val="center"/>
          </w:tcPr>
          <w:p w14:paraId="3FC10B3E" w14:textId="7E4D8EF0" w:rsidR="00FC6191" w:rsidRPr="003747AD" w:rsidRDefault="00BF593D"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Lieferant</w:t>
            </w:r>
          </w:p>
        </w:tc>
        <w:tc>
          <w:tcPr>
            <w:tcW w:w="5137" w:type="dxa"/>
            <w:gridSpan w:val="3"/>
            <w:shd w:val="clear" w:color="auto" w:fill="D9D9D9"/>
            <w:vAlign w:val="center"/>
          </w:tcPr>
          <w:p w14:paraId="6BD92C6D" w14:textId="0B6E3A17" w:rsidR="00FC6191" w:rsidRPr="003747AD" w:rsidRDefault="00BF593D"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Rech</w:t>
            </w:r>
            <w:r w:rsidR="00EE3EE8" w:rsidRPr="003747AD">
              <w:rPr>
                <w:rFonts w:ascii="Arial" w:eastAsia="Calibri" w:hAnsi="Arial" w:cs="Arial"/>
                <w:b/>
                <w:bCs/>
                <w:sz w:val="20"/>
                <w:lang w:val="de-DE"/>
              </w:rPr>
              <w:t>n</w:t>
            </w:r>
            <w:r w:rsidRPr="003747AD">
              <w:rPr>
                <w:rFonts w:ascii="Arial" w:eastAsia="Calibri" w:hAnsi="Arial" w:cs="Arial"/>
                <w:b/>
                <w:bCs/>
                <w:sz w:val="20"/>
                <w:lang w:val="de-DE"/>
              </w:rPr>
              <w:t>ung</w:t>
            </w:r>
            <w:r w:rsidR="00FC6191" w:rsidRPr="003747AD">
              <w:rPr>
                <w:rFonts w:ascii="Arial" w:eastAsia="Calibri" w:hAnsi="Arial" w:cs="Arial"/>
                <w:b/>
                <w:bCs/>
                <w:sz w:val="20"/>
                <w:lang w:val="de-DE"/>
              </w:rPr>
              <w:t xml:space="preserve"> / </w:t>
            </w:r>
            <w:r w:rsidRPr="003747AD">
              <w:rPr>
                <w:rFonts w:ascii="Arial" w:eastAsia="Calibri" w:hAnsi="Arial" w:cs="Arial"/>
                <w:b/>
                <w:bCs/>
                <w:sz w:val="20"/>
                <w:lang w:val="de-DE"/>
              </w:rPr>
              <w:t>Honorarnote</w:t>
            </w:r>
          </w:p>
        </w:tc>
        <w:tc>
          <w:tcPr>
            <w:tcW w:w="3560" w:type="dxa"/>
            <w:vMerge w:val="restart"/>
            <w:shd w:val="clear" w:color="auto" w:fill="D9D9D9"/>
          </w:tcPr>
          <w:p w14:paraId="058A48D0" w14:textId="0CF7DA6B" w:rsidR="00FC6191" w:rsidRPr="003747AD" w:rsidRDefault="00BF593D" w:rsidP="00FC6191">
            <w:pPr>
              <w:spacing w:line="360" w:lineRule="auto"/>
              <w:jc w:val="center"/>
              <w:rPr>
                <w:rFonts w:ascii="Arial" w:eastAsia="Calibri" w:hAnsi="Arial" w:cs="Arial"/>
                <w:b/>
                <w:bCs/>
                <w:sz w:val="20"/>
                <w:lang w:val="de-DE"/>
              </w:rPr>
            </w:pPr>
            <w:r w:rsidRPr="003747AD">
              <w:rPr>
                <w:rFonts w:ascii="Arial" w:eastAsia="Calibri" w:hAnsi="Arial" w:cs="Arial"/>
                <w:b/>
                <w:bCs/>
                <w:sz w:val="20"/>
                <w:lang w:val="de-DE"/>
              </w:rPr>
              <w:t>Begründung</w:t>
            </w:r>
            <w:r w:rsidR="00FC6191" w:rsidRPr="003747AD">
              <w:rPr>
                <w:rFonts w:ascii="Arial" w:eastAsia="Calibri" w:hAnsi="Arial" w:cs="Arial"/>
                <w:b/>
                <w:bCs/>
                <w:sz w:val="20"/>
                <w:lang w:val="de-DE"/>
              </w:rPr>
              <w:t>:</w:t>
            </w:r>
          </w:p>
          <w:p w14:paraId="251806BE" w14:textId="3E0437C7" w:rsidR="00FC6191" w:rsidRPr="003747AD" w:rsidRDefault="00FC6191" w:rsidP="00FC6191">
            <w:pPr>
              <w:spacing w:line="360" w:lineRule="auto"/>
              <w:jc w:val="center"/>
              <w:rPr>
                <w:rFonts w:ascii="Arial" w:eastAsia="Calibri" w:hAnsi="Arial" w:cs="Arial"/>
                <w:b/>
                <w:bCs/>
                <w:sz w:val="20"/>
                <w:lang w:val="de-DE"/>
              </w:rPr>
            </w:pPr>
            <w:r w:rsidRPr="003747AD">
              <w:rPr>
                <w:rFonts w:ascii="Arial" w:eastAsia="Calibri" w:hAnsi="Arial" w:cs="Arial"/>
                <w:color w:val="808080"/>
                <w:sz w:val="16"/>
                <w:szCs w:val="16"/>
                <w:lang w:val="de-DE"/>
              </w:rPr>
              <w:t>a) o</w:t>
            </w:r>
            <w:r w:rsidR="00BF593D" w:rsidRPr="003747AD">
              <w:rPr>
                <w:rFonts w:ascii="Arial" w:eastAsia="Calibri" w:hAnsi="Arial" w:cs="Arial"/>
                <w:color w:val="808080"/>
                <w:sz w:val="16"/>
                <w:szCs w:val="16"/>
                <w:lang w:val="de-DE"/>
              </w:rPr>
              <w:t>der</w:t>
            </w:r>
            <w:r w:rsidRPr="003747AD">
              <w:rPr>
                <w:rFonts w:ascii="Arial" w:eastAsia="Calibri" w:hAnsi="Arial" w:cs="Arial"/>
                <w:color w:val="808080"/>
                <w:sz w:val="16"/>
                <w:szCs w:val="16"/>
                <w:lang w:val="de-DE"/>
              </w:rPr>
              <w:t xml:space="preserve"> b)</w:t>
            </w:r>
            <w:r w:rsidR="00BF593D" w:rsidRPr="003747AD">
              <w:rPr>
                <w:rFonts w:ascii="Arial" w:eastAsia="Calibri" w:hAnsi="Arial" w:cs="Arial"/>
                <w:color w:val="808080"/>
                <w:sz w:val="16"/>
                <w:szCs w:val="16"/>
                <w:lang w:val="de-DE"/>
              </w:rPr>
              <w:t xml:space="preserve"> ankreuzen</w:t>
            </w:r>
          </w:p>
        </w:tc>
      </w:tr>
      <w:tr w:rsidR="00FC6191" w:rsidRPr="003747AD" w14:paraId="41D62389" w14:textId="77777777" w:rsidTr="00AF0097">
        <w:tc>
          <w:tcPr>
            <w:tcW w:w="1781" w:type="dxa"/>
            <w:vMerge/>
            <w:shd w:val="clear" w:color="auto" w:fill="D9D9D9"/>
            <w:vAlign w:val="center"/>
          </w:tcPr>
          <w:p w14:paraId="6C40CE29" w14:textId="77777777" w:rsidR="00FC6191" w:rsidRPr="003747AD" w:rsidRDefault="00FC6191" w:rsidP="00FC6191">
            <w:pPr>
              <w:spacing w:line="360" w:lineRule="auto"/>
              <w:jc w:val="center"/>
              <w:rPr>
                <w:rFonts w:ascii="Arial" w:eastAsia="Calibri" w:hAnsi="Arial" w:cs="Arial"/>
                <w:sz w:val="20"/>
                <w:lang w:val="de-DE"/>
              </w:rPr>
            </w:pPr>
          </w:p>
        </w:tc>
        <w:tc>
          <w:tcPr>
            <w:tcW w:w="1944" w:type="dxa"/>
            <w:shd w:val="clear" w:color="auto" w:fill="D9D9D9"/>
            <w:vAlign w:val="center"/>
          </w:tcPr>
          <w:p w14:paraId="0D31EDFD" w14:textId="1A1E2235" w:rsidR="00FC6191" w:rsidRPr="003747AD" w:rsidRDefault="00FC6191"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Num</w:t>
            </w:r>
            <w:r w:rsidR="00BF593D" w:rsidRPr="003747AD">
              <w:rPr>
                <w:rFonts w:ascii="Arial" w:eastAsia="Calibri" w:hAnsi="Arial" w:cs="Arial"/>
                <w:b/>
                <w:bCs/>
                <w:sz w:val="20"/>
                <w:lang w:val="de-DE"/>
              </w:rPr>
              <w:t>mer</w:t>
            </w:r>
          </w:p>
        </w:tc>
        <w:tc>
          <w:tcPr>
            <w:tcW w:w="1386" w:type="dxa"/>
            <w:shd w:val="clear" w:color="auto" w:fill="D9D9D9"/>
            <w:vAlign w:val="center"/>
          </w:tcPr>
          <w:p w14:paraId="4F83B663" w14:textId="79691A27" w:rsidR="00FC6191" w:rsidRPr="003747AD" w:rsidRDefault="00FC6191"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Da</w:t>
            </w:r>
            <w:r w:rsidR="00BF593D" w:rsidRPr="003747AD">
              <w:rPr>
                <w:rFonts w:ascii="Arial" w:eastAsia="Calibri" w:hAnsi="Arial" w:cs="Arial"/>
                <w:b/>
                <w:bCs/>
                <w:sz w:val="20"/>
                <w:lang w:val="de-DE"/>
              </w:rPr>
              <w:t>tum</w:t>
            </w:r>
          </w:p>
        </w:tc>
        <w:tc>
          <w:tcPr>
            <w:tcW w:w="1807" w:type="dxa"/>
            <w:shd w:val="clear" w:color="auto" w:fill="D9D9D9"/>
            <w:vAlign w:val="center"/>
          </w:tcPr>
          <w:p w14:paraId="0AF8C5A4" w14:textId="3A7E3854" w:rsidR="00FC6191" w:rsidRPr="003747AD" w:rsidRDefault="00BF593D"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 xml:space="preserve">Betrag </w:t>
            </w:r>
            <w:r w:rsidR="00F63959" w:rsidRPr="003747AD">
              <w:rPr>
                <w:rFonts w:ascii="Arial" w:eastAsia="Calibri" w:hAnsi="Arial" w:cs="Arial"/>
                <w:color w:val="808080"/>
                <w:spacing w:val="-6"/>
                <w:sz w:val="16"/>
                <w:szCs w:val="16"/>
                <w:lang w:val="de-DE"/>
              </w:rPr>
              <w:t>(</w:t>
            </w:r>
            <w:r w:rsidRPr="003747AD">
              <w:rPr>
                <w:rFonts w:ascii="Arial" w:eastAsia="Calibri" w:hAnsi="Arial" w:cs="Arial"/>
                <w:color w:val="808080"/>
                <w:spacing w:val="-6"/>
                <w:sz w:val="16"/>
                <w:szCs w:val="16"/>
                <w:lang w:val="de-DE"/>
              </w:rPr>
              <w:t xml:space="preserve">ohne </w:t>
            </w:r>
            <w:r w:rsidR="003747AD" w:rsidRPr="003747AD">
              <w:rPr>
                <w:rFonts w:ascii="Arial" w:eastAsia="Calibri" w:hAnsi="Arial" w:cs="Arial"/>
                <w:color w:val="808080"/>
                <w:spacing w:val="-6"/>
                <w:sz w:val="16"/>
                <w:szCs w:val="16"/>
                <w:lang w:val="de-DE"/>
              </w:rPr>
              <w:t>MwSt.</w:t>
            </w:r>
            <w:r w:rsidR="00F63959" w:rsidRPr="003747AD">
              <w:rPr>
                <w:rFonts w:ascii="Arial" w:eastAsia="Calibri" w:hAnsi="Arial" w:cs="Arial"/>
                <w:color w:val="808080"/>
                <w:spacing w:val="-6"/>
                <w:sz w:val="16"/>
                <w:szCs w:val="16"/>
                <w:lang w:val="de-DE"/>
              </w:rPr>
              <w:t>)</w:t>
            </w:r>
          </w:p>
        </w:tc>
        <w:tc>
          <w:tcPr>
            <w:tcW w:w="3560" w:type="dxa"/>
            <w:vMerge/>
            <w:shd w:val="clear" w:color="auto" w:fill="D9D9D9"/>
          </w:tcPr>
          <w:p w14:paraId="04C2D79C" w14:textId="77777777" w:rsidR="00FC6191" w:rsidRPr="003747AD" w:rsidRDefault="00FC6191" w:rsidP="00FC6191">
            <w:pPr>
              <w:spacing w:line="360" w:lineRule="auto"/>
              <w:jc w:val="center"/>
              <w:rPr>
                <w:rFonts w:ascii="Arial" w:eastAsia="Calibri" w:hAnsi="Arial" w:cs="Arial"/>
                <w:b/>
                <w:bCs/>
                <w:sz w:val="20"/>
                <w:lang w:val="de-DE"/>
              </w:rPr>
            </w:pPr>
          </w:p>
        </w:tc>
      </w:tr>
      <w:tr w:rsidR="00FC6191" w:rsidRPr="003747AD" w14:paraId="0F911298" w14:textId="77777777" w:rsidTr="00AF0097">
        <w:tc>
          <w:tcPr>
            <w:tcW w:w="1781" w:type="dxa"/>
            <w:shd w:val="clear" w:color="auto" w:fill="auto"/>
            <w:vAlign w:val="center"/>
          </w:tcPr>
          <w:p w14:paraId="4F1E0A85" w14:textId="77777777" w:rsidR="00FC6191" w:rsidRPr="003747AD" w:rsidRDefault="00FC6191" w:rsidP="00FC6191">
            <w:pPr>
              <w:spacing w:line="360" w:lineRule="auto"/>
              <w:rPr>
                <w:rFonts w:ascii="Arial" w:eastAsia="Calibri" w:hAnsi="Arial" w:cs="Arial"/>
                <w:sz w:val="20"/>
                <w:lang w:val="de-DE"/>
              </w:rPr>
            </w:pPr>
          </w:p>
        </w:tc>
        <w:tc>
          <w:tcPr>
            <w:tcW w:w="1944" w:type="dxa"/>
            <w:shd w:val="clear" w:color="auto" w:fill="auto"/>
            <w:vAlign w:val="center"/>
          </w:tcPr>
          <w:p w14:paraId="4E8682A8" w14:textId="77777777" w:rsidR="00FC6191" w:rsidRPr="003747AD" w:rsidRDefault="00FC6191" w:rsidP="00FC6191">
            <w:pPr>
              <w:spacing w:line="360" w:lineRule="auto"/>
              <w:jc w:val="center"/>
              <w:rPr>
                <w:rFonts w:ascii="Arial" w:eastAsia="Calibri" w:hAnsi="Arial" w:cs="Arial"/>
                <w:sz w:val="20"/>
                <w:lang w:val="de-DE"/>
              </w:rPr>
            </w:pPr>
          </w:p>
        </w:tc>
        <w:tc>
          <w:tcPr>
            <w:tcW w:w="1386" w:type="dxa"/>
            <w:shd w:val="clear" w:color="auto" w:fill="auto"/>
            <w:vAlign w:val="center"/>
          </w:tcPr>
          <w:p w14:paraId="194F47EB" w14:textId="77777777" w:rsidR="00FC6191" w:rsidRPr="003747AD" w:rsidRDefault="00FC6191" w:rsidP="00FC6191">
            <w:pPr>
              <w:spacing w:line="360" w:lineRule="auto"/>
              <w:jc w:val="center"/>
              <w:rPr>
                <w:rFonts w:ascii="Arial" w:eastAsia="Calibri" w:hAnsi="Arial" w:cs="Arial"/>
                <w:sz w:val="20"/>
                <w:lang w:val="de-DE"/>
              </w:rPr>
            </w:pPr>
          </w:p>
        </w:tc>
        <w:tc>
          <w:tcPr>
            <w:tcW w:w="1807" w:type="dxa"/>
            <w:shd w:val="clear" w:color="auto" w:fill="auto"/>
            <w:vAlign w:val="center"/>
          </w:tcPr>
          <w:p w14:paraId="1186B088" w14:textId="77777777" w:rsidR="00FC6191" w:rsidRPr="003747AD" w:rsidRDefault="00FC6191" w:rsidP="00FC6191">
            <w:pPr>
              <w:spacing w:line="360" w:lineRule="auto"/>
              <w:jc w:val="right"/>
              <w:rPr>
                <w:rFonts w:ascii="Arial" w:eastAsia="Calibri" w:hAnsi="Arial" w:cs="Arial"/>
                <w:sz w:val="20"/>
                <w:lang w:val="de-DE"/>
              </w:rPr>
            </w:pPr>
          </w:p>
        </w:tc>
        <w:tc>
          <w:tcPr>
            <w:tcW w:w="3560" w:type="dxa"/>
            <w:vAlign w:val="center"/>
          </w:tcPr>
          <w:p w14:paraId="772F00AF" w14:textId="77777777" w:rsidR="00FC6191" w:rsidRPr="003747AD" w:rsidRDefault="00FC6191" w:rsidP="00FC6191">
            <w:pPr>
              <w:spacing w:line="360" w:lineRule="auto"/>
              <w:jc w:val="both"/>
              <w:rPr>
                <w:rFonts w:ascii="Arial" w:hAnsi="Arial" w:cs="Arial"/>
                <w:sz w:val="20"/>
                <w:szCs w:val="20"/>
                <w:lang w:val="de-DE"/>
              </w:rPr>
            </w:pPr>
            <w:r w:rsidRPr="003747A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747AD">
              <w:rPr>
                <w:rFonts w:ascii="Arial" w:eastAsia="Calibri" w:hAnsi="Arial" w:cs="Arial"/>
                <w:sz w:val="20"/>
                <w:szCs w:val="20"/>
                <w:highlight w:val="lightGray"/>
                <w:lang w:val="de-DE"/>
              </w:rPr>
              <w:instrText xml:space="preserve"> FORMCHECKBOX </w:instrText>
            </w:r>
            <w:r w:rsidR="00016D05">
              <w:rPr>
                <w:rFonts w:ascii="Arial" w:eastAsia="Calibri" w:hAnsi="Arial" w:cs="Arial"/>
                <w:sz w:val="20"/>
                <w:szCs w:val="20"/>
                <w:highlight w:val="lightGray"/>
                <w:lang w:val="de-DE"/>
              </w:rPr>
            </w:r>
            <w:r w:rsidR="00016D05">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fldChar w:fldCharType="end"/>
            </w:r>
            <w:r w:rsidRPr="003747AD">
              <w:rPr>
                <w:rFonts w:ascii="Arial" w:eastAsia="Calibri" w:hAnsi="Arial" w:cs="Arial"/>
                <w:sz w:val="20"/>
                <w:szCs w:val="20"/>
                <w:lang w:val="de-DE"/>
              </w:rPr>
              <w:t xml:space="preserve"> a)</w:t>
            </w:r>
          </w:p>
          <w:p w14:paraId="613A2B04" w14:textId="77777777" w:rsidR="00FC6191" w:rsidRPr="003747AD" w:rsidRDefault="00FC6191" w:rsidP="00FC6191">
            <w:pPr>
              <w:spacing w:line="360" w:lineRule="auto"/>
              <w:jc w:val="both"/>
              <w:rPr>
                <w:rFonts w:ascii="Arial" w:hAnsi="Arial" w:cs="Arial"/>
                <w:sz w:val="20"/>
                <w:lang w:val="de-DE"/>
              </w:rPr>
            </w:pPr>
            <w:r w:rsidRPr="003747AD">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3747AD">
              <w:rPr>
                <w:rFonts w:ascii="Arial" w:eastAsia="Calibri" w:hAnsi="Arial" w:cs="Arial"/>
                <w:sz w:val="20"/>
                <w:szCs w:val="20"/>
                <w:highlight w:val="lightGray"/>
                <w:lang w:val="de-DE"/>
              </w:rPr>
              <w:instrText xml:space="preserve"> FORMCHECKBOX </w:instrText>
            </w:r>
            <w:r w:rsidR="00016D05">
              <w:rPr>
                <w:rFonts w:ascii="Arial" w:eastAsia="Calibri" w:hAnsi="Arial" w:cs="Arial"/>
                <w:sz w:val="20"/>
                <w:szCs w:val="20"/>
                <w:highlight w:val="lightGray"/>
                <w:lang w:val="de-DE"/>
              </w:rPr>
            </w:r>
            <w:r w:rsidR="00016D05">
              <w:rPr>
                <w:rFonts w:ascii="Arial" w:eastAsia="Calibri" w:hAnsi="Arial" w:cs="Arial"/>
                <w:sz w:val="20"/>
                <w:szCs w:val="20"/>
                <w:highlight w:val="lightGray"/>
                <w:lang w:val="de-DE"/>
              </w:rPr>
              <w:fldChar w:fldCharType="separate"/>
            </w:r>
            <w:r w:rsidRPr="003747AD">
              <w:rPr>
                <w:rFonts w:ascii="Arial" w:eastAsia="Calibri" w:hAnsi="Arial" w:cs="Arial"/>
                <w:sz w:val="20"/>
                <w:szCs w:val="20"/>
                <w:highlight w:val="lightGray"/>
                <w:lang w:val="de-DE"/>
              </w:rPr>
              <w:fldChar w:fldCharType="end"/>
            </w:r>
            <w:r w:rsidRPr="003747AD">
              <w:rPr>
                <w:rFonts w:ascii="Arial" w:eastAsia="Calibri" w:hAnsi="Arial" w:cs="Arial"/>
                <w:sz w:val="20"/>
                <w:szCs w:val="20"/>
                <w:lang w:val="de-DE"/>
              </w:rPr>
              <w:t xml:space="preserve"> b) </w:t>
            </w:r>
            <w:r w:rsidRPr="003747AD">
              <w:rPr>
                <w:rFonts w:ascii="Arial" w:eastAsia="Calibri" w:hAnsi="Arial" w:cs="Arial"/>
                <w:b/>
                <w:bCs/>
                <w:sz w:val="20"/>
                <w:szCs w:val="20"/>
                <w:highlight w:val="lightGray"/>
                <w:u w:val="single"/>
                <w:lang w:val="de-DE"/>
              </w:rPr>
              <w:fldChar w:fldCharType="begin">
                <w:ffData>
                  <w:name w:val="Text7"/>
                  <w:enabled/>
                  <w:calcOnExit w:val="0"/>
                  <w:textInput/>
                </w:ffData>
              </w:fldChar>
            </w:r>
            <w:r w:rsidRPr="003747AD">
              <w:rPr>
                <w:rFonts w:ascii="Arial" w:eastAsia="Calibri" w:hAnsi="Arial" w:cs="Arial"/>
                <w:b/>
                <w:bCs/>
                <w:sz w:val="20"/>
                <w:szCs w:val="20"/>
                <w:highlight w:val="lightGray"/>
                <w:u w:val="single"/>
                <w:lang w:val="de-DE"/>
              </w:rPr>
              <w:instrText xml:space="preserve"> FORMTEXT </w:instrText>
            </w:r>
            <w:r w:rsidRPr="003747AD">
              <w:rPr>
                <w:rFonts w:ascii="Arial" w:eastAsia="Calibri" w:hAnsi="Arial" w:cs="Arial"/>
                <w:b/>
                <w:bCs/>
                <w:sz w:val="20"/>
                <w:szCs w:val="20"/>
                <w:highlight w:val="lightGray"/>
                <w:u w:val="single"/>
                <w:lang w:val="de-DE"/>
              </w:rPr>
            </w:r>
            <w:r w:rsidRPr="003747AD">
              <w:rPr>
                <w:rFonts w:ascii="Arial" w:eastAsia="Calibri" w:hAnsi="Arial" w:cs="Arial"/>
                <w:b/>
                <w:bCs/>
                <w:sz w:val="20"/>
                <w:szCs w:val="20"/>
                <w:highlight w:val="lightGray"/>
                <w:u w:val="single"/>
                <w:lang w:val="de-DE"/>
              </w:rPr>
              <w:fldChar w:fldCharType="separate"/>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MS Mincho" w:hAnsi="Arial" w:cs="Arial"/>
                <w:b/>
                <w:bCs/>
                <w:sz w:val="20"/>
                <w:szCs w:val="20"/>
                <w:highlight w:val="lightGray"/>
                <w:u w:val="single"/>
                <w:lang w:val="de-DE"/>
              </w:rPr>
              <w:t> </w:t>
            </w:r>
            <w:r w:rsidRPr="003747AD">
              <w:rPr>
                <w:rFonts w:ascii="Arial" w:eastAsia="Calibri" w:hAnsi="Arial" w:cs="Arial"/>
                <w:b/>
                <w:bCs/>
                <w:sz w:val="20"/>
                <w:szCs w:val="20"/>
                <w:highlight w:val="lightGray"/>
                <w:u w:val="single"/>
                <w:lang w:val="de-DE"/>
              </w:rPr>
              <w:fldChar w:fldCharType="end"/>
            </w:r>
          </w:p>
        </w:tc>
      </w:tr>
    </w:tbl>
    <w:p w14:paraId="4B831866" w14:textId="33D17D65" w:rsidR="00FC6191" w:rsidRPr="003747AD" w:rsidRDefault="00BF593D" w:rsidP="00FC6191">
      <w:pPr>
        <w:spacing w:line="360" w:lineRule="auto"/>
        <w:jc w:val="right"/>
        <w:rPr>
          <w:rFonts w:ascii="Arial" w:hAnsi="Arial" w:cs="Arial"/>
          <w:sz w:val="20"/>
          <w:lang w:val="de-DE"/>
        </w:rPr>
      </w:pPr>
      <w:r w:rsidRPr="003747AD">
        <w:rPr>
          <w:rFonts w:ascii="Arial" w:hAnsi="Arial" w:cs="Arial"/>
          <w:color w:val="808080"/>
          <w:sz w:val="16"/>
          <w:szCs w:val="16"/>
          <w:lang w:val="de-DE"/>
        </w:rPr>
        <w:t xml:space="preserve">Bei Bedarf </w:t>
      </w:r>
      <w:r w:rsidR="00406BB3" w:rsidRPr="003747AD">
        <w:rPr>
          <w:rFonts w:ascii="Arial" w:hAnsi="Arial" w:cs="Arial"/>
          <w:color w:val="808080"/>
          <w:sz w:val="16"/>
          <w:szCs w:val="16"/>
          <w:lang w:val="de-DE"/>
        </w:rPr>
        <w:t xml:space="preserve">können </w:t>
      </w:r>
      <w:r w:rsidRPr="003747AD">
        <w:rPr>
          <w:rFonts w:ascii="Arial" w:hAnsi="Arial" w:cs="Arial"/>
          <w:color w:val="808080"/>
          <w:sz w:val="16"/>
          <w:szCs w:val="16"/>
          <w:lang w:val="de-DE"/>
        </w:rPr>
        <w:t xml:space="preserve">weitere Zeilen </w:t>
      </w:r>
      <w:r w:rsidR="00406BB3" w:rsidRPr="003747AD">
        <w:rPr>
          <w:rFonts w:ascii="Arial" w:hAnsi="Arial" w:cs="Arial"/>
          <w:color w:val="808080"/>
          <w:sz w:val="16"/>
          <w:szCs w:val="16"/>
          <w:lang w:val="de-DE"/>
        </w:rPr>
        <w:t>eingefügt werd</w:t>
      </w:r>
      <w:r w:rsidRPr="003747AD">
        <w:rPr>
          <w:rFonts w:ascii="Arial" w:hAnsi="Arial" w:cs="Arial"/>
          <w:color w:val="808080"/>
          <w:sz w:val="16"/>
          <w:szCs w:val="16"/>
          <w:lang w:val="de-DE"/>
        </w:rPr>
        <w:t>en</w:t>
      </w:r>
    </w:p>
    <w:p w14:paraId="7F4BF052" w14:textId="77777777" w:rsidR="00FC6191" w:rsidRPr="003747AD" w:rsidRDefault="00FC6191" w:rsidP="00FC6191">
      <w:pPr>
        <w:spacing w:line="360" w:lineRule="auto"/>
        <w:jc w:val="both"/>
        <w:rPr>
          <w:rFonts w:ascii="Arial" w:hAnsi="Arial" w:cs="Arial"/>
          <w:sz w:val="20"/>
          <w:lang w:val="de-DE"/>
        </w:rPr>
      </w:pPr>
    </w:p>
    <w:p w14:paraId="1F4F6FE1" w14:textId="7C3AAD6B" w:rsidR="00FC6191" w:rsidRPr="003747AD" w:rsidRDefault="00BF593D" w:rsidP="00FC6191">
      <w:pPr>
        <w:pStyle w:val="Standard1"/>
        <w:spacing w:after="0" w:line="360" w:lineRule="auto"/>
        <w:jc w:val="both"/>
        <w:rPr>
          <w:rFonts w:ascii="Arial" w:hAnsi="Arial" w:cs="Arial"/>
          <w:b/>
          <w:bCs/>
          <w:sz w:val="20"/>
          <w:lang w:val="de-DE"/>
        </w:rPr>
      </w:pPr>
      <w:r w:rsidRPr="003747AD">
        <w:rPr>
          <w:rFonts w:ascii="Arial" w:hAnsi="Arial" w:cs="Arial"/>
          <w:b/>
          <w:bCs/>
          <w:sz w:val="20"/>
          <w:lang w:val="de-DE"/>
        </w:rPr>
        <w:t>Zahlungsnachweis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42"/>
        <w:gridCol w:w="1384"/>
        <w:gridCol w:w="1806"/>
      </w:tblGrid>
      <w:tr w:rsidR="00FC6191" w:rsidRPr="003747AD" w14:paraId="4124C230" w14:textId="77777777" w:rsidTr="00AF0097">
        <w:tc>
          <w:tcPr>
            <w:tcW w:w="1790" w:type="dxa"/>
            <w:vMerge w:val="restart"/>
            <w:shd w:val="clear" w:color="auto" w:fill="D9D9D9"/>
            <w:vAlign w:val="center"/>
          </w:tcPr>
          <w:p w14:paraId="5E2CF153" w14:textId="77777777" w:rsidR="00BF593D" w:rsidRPr="003747AD" w:rsidRDefault="00BF593D" w:rsidP="00FC6191">
            <w:pPr>
              <w:spacing w:line="360" w:lineRule="auto"/>
              <w:jc w:val="center"/>
              <w:rPr>
                <w:rFonts w:ascii="Arial" w:eastAsia="Calibri" w:hAnsi="Arial" w:cs="Arial"/>
                <w:b/>
                <w:bCs/>
                <w:sz w:val="20"/>
                <w:lang w:val="de-DE"/>
              </w:rPr>
            </w:pPr>
            <w:r w:rsidRPr="003747AD">
              <w:rPr>
                <w:rFonts w:ascii="Arial" w:eastAsia="Calibri" w:hAnsi="Arial" w:cs="Arial"/>
                <w:b/>
                <w:bCs/>
                <w:sz w:val="20"/>
                <w:lang w:val="de-DE"/>
              </w:rPr>
              <w:t>Begünstigter</w:t>
            </w:r>
          </w:p>
          <w:p w14:paraId="4583C867" w14:textId="4DD783D0" w:rsidR="00FC6191" w:rsidRPr="003747AD" w:rsidRDefault="00FC6191"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w:t>
            </w:r>
            <w:r w:rsidR="00BF593D" w:rsidRPr="003747AD">
              <w:rPr>
                <w:rFonts w:ascii="Arial" w:eastAsia="Calibri" w:hAnsi="Arial" w:cs="Arial"/>
                <w:b/>
                <w:bCs/>
                <w:sz w:val="20"/>
                <w:lang w:val="de-DE"/>
              </w:rPr>
              <w:t>Lieferant)</w:t>
            </w:r>
          </w:p>
        </w:tc>
        <w:tc>
          <w:tcPr>
            <w:tcW w:w="5132" w:type="dxa"/>
            <w:gridSpan w:val="3"/>
            <w:shd w:val="clear" w:color="auto" w:fill="D9D9D9"/>
            <w:vAlign w:val="center"/>
          </w:tcPr>
          <w:p w14:paraId="6BAC0410" w14:textId="15FE22DC" w:rsidR="00FC6191" w:rsidRPr="003747AD" w:rsidRDefault="008C422B" w:rsidP="00FC6191">
            <w:pPr>
              <w:spacing w:line="360" w:lineRule="auto"/>
              <w:jc w:val="center"/>
              <w:rPr>
                <w:rFonts w:ascii="Arial" w:eastAsia="Calibri" w:hAnsi="Arial" w:cs="Arial"/>
                <w:b/>
                <w:bCs/>
                <w:sz w:val="20"/>
                <w:lang w:val="de-DE"/>
              </w:rPr>
            </w:pPr>
            <w:r w:rsidRPr="003747AD">
              <w:rPr>
                <w:rFonts w:ascii="Arial" w:eastAsia="Calibri" w:hAnsi="Arial" w:cs="Arial"/>
                <w:b/>
                <w:bCs/>
                <w:sz w:val="20"/>
                <w:lang w:val="de-DE"/>
              </w:rPr>
              <w:t>Überweisung</w:t>
            </w:r>
          </w:p>
        </w:tc>
      </w:tr>
      <w:tr w:rsidR="00FC6191" w:rsidRPr="003747AD" w14:paraId="06E955B4" w14:textId="77777777" w:rsidTr="00AF0097">
        <w:tc>
          <w:tcPr>
            <w:tcW w:w="1790" w:type="dxa"/>
            <w:vMerge/>
            <w:shd w:val="clear" w:color="auto" w:fill="D9D9D9"/>
            <w:vAlign w:val="center"/>
          </w:tcPr>
          <w:p w14:paraId="3A3A8654" w14:textId="77777777" w:rsidR="00FC6191" w:rsidRPr="003747AD" w:rsidRDefault="00FC6191" w:rsidP="00FC6191">
            <w:pPr>
              <w:spacing w:line="360" w:lineRule="auto"/>
              <w:jc w:val="center"/>
              <w:rPr>
                <w:rFonts w:ascii="Arial" w:eastAsia="Calibri" w:hAnsi="Arial" w:cs="Arial"/>
                <w:sz w:val="20"/>
                <w:lang w:val="de-DE"/>
              </w:rPr>
            </w:pPr>
          </w:p>
        </w:tc>
        <w:tc>
          <w:tcPr>
            <w:tcW w:w="1942" w:type="dxa"/>
            <w:shd w:val="clear" w:color="auto" w:fill="D9D9D9"/>
            <w:vAlign w:val="center"/>
          </w:tcPr>
          <w:p w14:paraId="724004A7" w14:textId="0AAE1830" w:rsidR="00FC6191" w:rsidRPr="003747AD" w:rsidRDefault="00FC6191"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Num</w:t>
            </w:r>
            <w:r w:rsidR="008C422B" w:rsidRPr="003747AD">
              <w:rPr>
                <w:rFonts w:ascii="Arial" w:eastAsia="Calibri" w:hAnsi="Arial" w:cs="Arial"/>
                <w:b/>
                <w:bCs/>
                <w:sz w:val="20"/>
                <w:lang w:val="de-DE"/>
              </w:rPr>
              <w:t>mer</w:t>
            </w:r>
          </w:p>
        </w:tc>
        <w:tc>
          <w:tcPr>
            <w:tcW w:w="1384" w:type="dxa"/>
            <w:shd w:val="clear" w:color="auto" w:fill="D9D9D9"/>
            <w:vAlign w:val="center"/>
          </w:tcPr>
          <w:p w14:paraId="1CFF6717" w14:textId="065E17E9" w:rsidR="00FC6191" w:rsidRPr="003747AD" w:rsidRDefault="00FC6191"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Dat</w:t>
            </w:r>
            <w:r w:rsidR="008C422B" w:rsidRPr="003747AD">
              <w:rPr>
                <w:rFonts w:ascii="Arial" w:eastAsia="Calibri" w:hAnsi="Arial" w:cs="Arial"/>
                <w:b/>
                <w:bCs/>
                <w:sz w:val="20"/>
                <w:lang w:val="de-DE"/>
              </w:rPr>
              <w:t>um</w:t>
            </w:r>
          </w:p>
        </w:tc>
        <w:tc>
          <w:tcPr>
            <w:tcW w:w="1806" w:type="dxa"/>
            <w:shd w:val="clear" w:color="auto" w:fill="D9D9D9"/>
            <w:vAlign w:val="center"/>
          </w:tcPr>
          <w:p w14:paraId="0D22B0E7" w14:textId="656BB9FD" w:rsidR="00FC6191" w:rsidRPr="003747AD" w:rsidRDefault="008C422B" w:rsidP="00FC6191">
            <w:pPr>
              <w:spacing w:line="360" w:lineRule="auto"/>
              <w:jc w:val="center"/>
              <w:rPr>
                <w:rFonts w:ascii="Arial" w:eastAsia="Calibri" w:hAnsi="Arial" w:cs="Arial"/>
                <w:sz w:val="20"/>
                <w:lang w:val="de-DE"/>
              </w:rPr>
            </w:pPr>
            <w:r w:rsidRPr="003747AD">
              <w:rPr>
                <w:rFonts w:ascii="Arial" w:eastAsia="Calibri" w:hAnsi="Arial" w:cs="Arial"/>
                <w:b/>
                <w:bCs/>
                <w:sz w:val="20"/>
                <w:lang w:val="de-DE"/>
              </w:rPr>
              <w:t>Betrag</w:t>
            </w:r>
            <w:r w:rsidR="00FC6191" w:rsidRPr="003747AD">
              <w:rPr>
                <w:rFonts w:ascii="Arial" w:eastAsia="Calibri" w:hAnsi="Arial" w:cs="Arial"/>
                <w:b/>
                <w:bCs/>
                <w:sz w:val="20"/>
                <w:lang w:val="de-DE"/>
              </w:rPr>
              <w:t xml:space="preserve"> </w:t>
            </w:r>
            <w:r w:rsidR="005336DD" w:rsidRPr="003747AD">
              <w:rPr>
                <w:rFonts w:ascii="Arial" w:eastAsia="Calibri" w:hAnsi="Arial" w:cs="Arial"/>
                <w:color w:val="808080"/>
                <w:spacing w:val="-6"/>
                <w:sz w:val="16"/>
                <w:szCs w:val="16"/>
                <w:lang w:val="de-DE"/>
              </w:rPr>
              <w:t>(</w:t>
            </w:r>
            <w:r w:rsidRPr="003747AD">
              <w:rPr>
                <w:rFonts w:ascii="Arial" w:eastAsia="Calibri" w:hAnsi="Arial" w:cs="Arial"/>
                <w:color w:val="808080"/>
                <w:spacing w:val="-6"/>
                <w:sz w:val="16"/>
                <w:szCs w:val="16"/>
                <w:lang w:val="de-DE"/>
              </w:rPr>
              <w:t xml:space="preserve">ohne </w:t>
            </w:r>
            <w:r w:rsidR="003747AD" w:rsidRPr="003747AD">
              <w:rPr>
                <w:rFonts w:ascii="Arial" w:eastAsia="Calibri" w:hAnsi="Arial" w:cs="Arial"/>
                <w:color w:val="808080"/>
                <w:spacing w:val="-6"/>
                <w:sz w:val="16"/>
                <w:szCs w:val="16"/>
                <w:lang w:val="de-DE"/>
              </w:rPr>
              <w:t>MwSt.</w:t>
            </w:r>
            <w:r w:rsidR="005336DD" w:rsidRPr="003747AD">
              <w:rPr>
                <w:rFonts w:ascii="Arial" w:eastAsia="Calibri" w:hAnsi="Arial" w:cs="Arial"/>
                <w:color w:val="808080"/>
                <w:spacing w:val="-6"/>
                <w:sz w:val="16"/>
                <w:szCs w:val="16"/>
                <w:lang w:val="de-DE"/>
              </w:rPr>
              <w:t>)</w:t>
            </w:r>
          </w:p>
        </w:tc>
      </w:tr>
      <w:tr w:rsidR="00FC6191" w:rsidRPr="003747AD" w14:paraId="4B3D5F06" w14:textId="77777777" w:rsidTr="00AF0097">
        <w:tc>
          <w:tcPr>
            <w:tcW w:w="1790" w:type="dxa"/>
            <w:shd w:val="clear" w:color="auto" w:fill="auto"/>
            <w:vAlign w:val="center"/>
          </w:tcPr>
          <w:p w14:paraId="40898E51" w14:textId="77777777" w:rsidR="00FC6191" w:rsidRPr="003747AD" w:rsidRDefault="00FC6191" w:rsidP="00FC6191">
            <w:pPr>
              <w:spacing w:line="360" w:lineRule="auto"/>
              <w:rPr>
                <w:rFonts w:ascii="Arial" w:eastAsia="Calibri" w:hAnsi="Arial" w:cs="Arial"/>
                <w:sz w:val="20"/>
                <w:lang w:val="de-DE"/>
              </w:rPr>
            </w:pPr>
          </w:p>
        </w:tc>
        <w:tc>
          <w:tcPr>
            <w:tcW w:w="1942" w:type="dxa"/>
            <w:shd w:val="clear" w:color="auto" w:fill="auto"/>
            <w:vAlign w:val="center"/>
          </w:tcPr>
          <w:p w14:paraId="78258E8B" w14:textId="77777777" w:rsidR="00FC6191" w:rsidRPr="003747AD" w:rsidRDefault="00FC6191" w:rsidP="00FC6191">
            <w:pPr>
              <w:spacing w:line="360" w:lineRule="auto"/>
              <w:jc w:val="center"/>
              <w:rPr>
                <w:rFonts w:ascii="Arial" w:eastAsia="Calibri" w:hAnsi="Arial" w:cs="Arial"/>
                <w:sz w:val="20"/>
                <w:lang w:val="de-DE"/>
              </w:rPr>
            </w:pPr>
          </w:p>
        </w:tc>
        <w:tc>
          <w:tcPr>
            <w:tcW w:w="1384" w:type="dxa"/>
            <w:shd w:val="clear" w:color="auto" w:fill="auto"/>
            <w:vAlign w:val="center"/>
          </w:tcPr>
          <w:p w14:paraId="53DA5186" w14:textId="77777777" w:rsidR="00FC6191" w:rsidRPr="003747AD" w:rsidRDefault="00FC6191" w:rsidP="00FC6191">
            <w:pPr>
              <w:spacing w:line="360" w:lineRule="auto"/>
              <w:jc w:val="center"/>
              <w:rPr>
                <w:rFonts w:ascii="Arial" w:eastAsia="Calibri" w:hAnsi="Arial" w:cs="Arial"/>
                <w:sz w:val="20"/>
                <w:lang w:val="de-DE"/>
              </w:rPr>
            </w:pPr>
          </w:p>
        </w:tc>
        <w:tc>
          <w:tcPr>
            <w:tcW w:w="1806" w:type="dxa"/>
            <w:shd w:val="clear" w:color="auto" w:fill="auto"/>
            <w:vAlign w:val="center"/>
          </w:tcPr>
          <w:p w14:paraId="79765239" w14:textId="77777777" w:rsidR="00FC6191" w:rsidRPr="003747AD" w:rsidRDefault="00FC6191" w:rsidP="00FC6191">
            <w:pPr>
              <w:spacing w:line="360" w:lineRule="auto"/>
              <w:jc w:val="right"/>
              <w:rPr>
                <w:rFonts w:ascii="Arial" w:eastAsia="Calibri" w:hAnsi="Arial" w:cs="Arial"/>
                <w:sz w:val="20"/>
                <w:lang w:val="de-DE"/>
              </w:rPr>
            </w:pPr>
          </w:p>
        </w:tc>
      </w:tr>
    </w:tbl>
    <w:p w14:paraId="6E31B5A0" w14:textId="4742264C" w:rsidR="005336DD" w:rsidRPr="003747AD" w:rsidRDefault="005336DD" w:rsidP="00016D05">
      <w:pPr>
        <w:spacing w:line="360" w:lineRule="auto"/>
        <w:ind w:left="2832" w:firstLine="708"/>
        <w:rPr>
          <w:rFonts w:ascii="Arial" w:hAnsi="Arial" w:cs="Arial"/>
          <w:sz w:val="20"/>
          <w:lang w:val="de-DE"/>
        </w:rPr>
      </w:pPr>
      <w:r w:rsidRPr="003747AD">
        <w:rPr>
          <w:rFonts w:ascii="Arial" w:hAnsi="Arial" w:cs="Arial"/>
          <w:color w:val="808080"/>
          <w:sz w:val="16"/>
          <w:szCs w:val="16"/>
          <w:lang w:val="de-DE"/>
        </w:rPr>
        <w:t>Bei Bedarf können weitere Zeilen eingefügt werden</w:t>
      </w:r>
    </w:p>
    <w:p w14:paraId="3EAAD3CC" w14:textId="7B2FE929" w:rsidR="00FC6191" w:rsidRPr="003747AD" w:rsidRDefault="00FC6191" w:rsidP="00FC6191">
      <w:pPr>
        <w:spacing w:line="360" w:lineRule="auto"/>
        <w:jc w:val="both"/>
        <w:rPr>
          <w:rFonts w:ascii="Arial" w:hAnsi="Arial" w:cs="Arial"/>
          <w:i/>
          <w:iCs/>
          <w:sz w:val="20"/>
          <w:lang w:val="de-DE"/>
        </w:rPr>
      </w:pPr>
      <w:r w:rsidRPr="003747AD">
        <w:rPr>
          <w:rFonts w:ascii="Arial" w:hAnsi="Arial" w:cs="Arial"/>
          <w:i/>
          <w:iCs/>
          <w:sz w:val="20"/>
          <w:lang w:val="de-DE"/>
        </w:rPr>
        <w:t>*</w:t>
      </w:r>
      <w:r w:rsidR="008C422B" w:rsidRPr="003747AD">
        <w:rPr>
          <w:rFonts w:ascii="Arial" w:hAnsi="Arial" w:cs="Arial"/>
          <w:i/>
          <w:iCs/>
          <w:sz w:val="20"/>
          <w:lang w:val="de-DE"/>
        </w:rPr>
        <w:t>Anmerkung</w:t>
      </w:r>
      <w:r w:rsidRPr="003747AD">
        <w:rPr>
          <w:rFonts w:ascii="Arial" w:hAnsi="Arial" w:cs="Arial"/>
          <w:i/>
          <w:iCs/>
          <w:sz w:val="20"/>
          <w:lang w:val="de-DE"/>
        </w:rPr>
        <w:t>:</w:t>
      </w:r>
      <w:r w:rsidR="008C422B" w:rsidRPr="003747AD">
        <w:rPr>
          <w:rFonts w:ascii="Arial" w:hAnsi="Arial" w:cs="Arial"/>
          <w:i/>
          <w:iCs/>
          <w:sz w:val="20"/>
          <w:lang w:val="de-DE"/>
        </w:rPr>
        <w:t xml:space="preserve"> </w:t>
      </w:r>
      <w:r w:rsidR="00523BD4" w:rsidRPr="003747AD">
        <w:rPr>
          <w:rFonts w:ascii="Arial" w:hAnsi="Arial" w:cs="Arial"/>
          <w:i/>
          <w:iCs/>
          <w:sz w:val="20"/>
          <w:lang w:val="de-DE"/>
        </w:rPr>
        <w:t>D</w:t>
      </w:r>
      <w:r w:rsidR="008C422B" w:rsidRPr="003747AD">
        <w:rPr>
          <w:rFonts w:ascii="Arial" w:hAnsi="Arial" w:cs="Arial"/>
          <w:i/>
          <w:iCs/>
          <w:sz w:val="20"/>
          <w:lang w:val="de-DE"/>
        </w:rPr>
        <w:t>ie Löhne des Personals sind NICHT anzuführen</w:t>
      </w:r>
      <w:r w:rsidRPr="003747AD">
        <w:rPr>
          <w:rFonts w:ascii="Arial" w:hAnsi="Arial" w:cs="Arial"/>
          <w:i/>
          <w:iCs/>
          <w:sz w:val="20"/>
          <w:lang w:val="de-DE"/>
        </w:rPr>
        <w:t>.</w:t>
      </w:r>
    </w:p>
    <w:p w14:paraId="01DDBB53" w14:textId="77777777" w:rsidR="00FC6191" w:rsidRPr="003747AD" w:rsidRDefault="00FC6191" w:rsidP="00FC6191">
      <w:pPr>
        <w:spacing w:line="360" w:lineRule="auto"/>
        <w:jc w:val="both"/>
        <w:rPr>
          <w:rFonts w:ascii="Arial" w:hAnsi="Arial" w:cs="Arial"/>
          <w:sz w:val="20"/>
          <w:lang w:val="de-DE"/>
        </w:rPr>
      </w:pPr>
    </w:p>
    <w:p w14:paraId="28AE3CCD" w14:textId="77777777" w:rsidR="00FF70EF" w:rsidRPr="003747AD" w:rsidRDefault="00FF70EF" w:rsidP="00FC6191">
      <w:pPr>
        <w:spacing w:line="360" w:lineRule="auto"/>
        <w:jc w:val="both"/>
        <w:rPr>
          <w:rFonts w:ascii="Arial" w:hAnsi="Arial" w:cs="Arial"/>
          <w:sz w:val="20"/>
          <w:lang w:val="de-DE"/>
        </w:rPr>
      </w:pPr>
    </w:p>
    <w:p w14:paraId="7673AA31" w14:textId="77777777" w:rsidR="008B19E9" w:rsidRPr="003747AD" w:rsidRDefault="008B19E9" w:rsidP="00FC6191">
      <w:pPr>
        <w:spacing w:line="360" w:lineRule="auto"/>
        <w:rPr>
          <w:rFonts w:ascii="Arial" w:hAnsi="Arial" w:cs="Arial"/>
          <w:sz w:val="20"/>
          <w:szCs w:val="20"/>
          <w:lang w:val="de-DE"/>
        </w:rPr>
      </w:pPr>
      <w:r w:rsidRPr="003747AD">
        <w:rPr>
          <w:rFonts w:ascii="Arial" w:hAnsi="Arial" w:cs="Arial"/>
          <w:sz w:val="20"/>
          <w:szCs w:val="20"/>
          <w:lang w:val="de-DE"/>
        </w:rPr>
        <w:t>Ort:</w:t>
      </w:r>
      <w:r w:rsidRPr="003747AD">
        <w:rPr>
          <w:rFonts w:ascii="Arial" w:hAnsi="Arial" w:cs="Arial"/>
          <w:sz w:val="20"/>
          <w:szCs w:val="20"/>
          <w:lang w:val="de-DE"/>
        </w:rPr>
        <w:tab/>
      </w:r>
      <w:r w:rsidRPr="003747AD">
        <w:rPr>
          <w:rFonts w:ascii="Arial" w:eastAsia="Calibri" w:hAnsi="Arial" w:cs="Arial"/>
          <w:color w:val="000000"/>
          <w:sz w:val="20"/>
          <w:szCs w:val="20"/>
          <w:highlight w:val="lightGray"/>
          <w:lang w:val="de-DE"/>
        </w:rPr>
        <w:fldChar w:fldCharType="begin">
          <w:ffData>
            <w:name w:val="Text7"/>
            <w:enabled/>
            <w:calcOnExit w:val="0"/>
            <w:textInput/>
          </w:ffData>
        </w:fldChar>
      </w:r>
      <w:r w:rsidRPr="003747AD">
        <w:rPr>
          <w:rFonts w:ascii="Arial" w:eastAsia="Calibri" w:hAnsi="Arial" w:cs="Arial"/>
          <w:color w:val="000000"/>
          <w:sz w:val="20"/>
          <w:szCs w:val="20"/>
          <w:highlight w:val="lightGray"/>
          <w:lang w:val="de-DE"/>
        </w:rPr>
        <w:instrText xml:space="preserve"> FORMTEXT </w:instrText>
      </w:r>
      <w:r w:rsidRPr="003747AD">
        <w:rPr>
          <w:rFonts w:ascii="Arial" w:eastAsia="Calibri" w:hAnsi="Arial" w:cs="Arial"/>
          <w:color w:val="000000"/>
          <w:sz w:val="20"/>
          <w:szCs w:val="20"/>
          <w:highlight w:val="lightGray"/>
          <w:lang w:val="de-DE"/>
        </w:rPr>
      </w:r>
      <w:r w:rsidRPr="003747AD">
        <w:rPr>
          <w:rFonts w:ascii="Arial" w:eastAsia="Calibri" w:hAnsi="Arial" w:cs="Arial"/>
          <w:color w:val="000000"/>
          <w:sz w:val="20"/>
          <w:szCs w:val="20"/>
          <w:highlight w:val="lightGray"/>
          <w:lang w:val="de-DE"/>
        </w:rPr>
        <w:fldChar w:fldCharType="separate"/>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Calibri" w:hAnsi="Arial" w:cs="Arial"/>
          <w:color w:val="000000"/>
          <w:sz w:val="20"/>
          <w:szCs w:val="20"/>
          <w:highlight w:val="lightGray"/>
          <w:lang w:val="de-DE"/>
        </w:rPr>
        <w:fldChar w:fldCharType="end"/>
      </w:r>
    </w:p>
    <w:p w14:paraId="4E5518F4" w14:textId="77777777" w:rsidR="008B19E9" w:rsidRPr="003747AD" w:rsidRDefault="008B19E9" w:rsidP="00FC6191">
      <w:pPr>
        <w:spacing w:line="360" w:lineRule="auto"/>
        <w:rPr>
          <w:rFonts w:ascii="Arial" w:hAnsi="Arial" w:cs="Arial"/>
          <w:sz w:val="20"/>
          <w:szCs w:val="20"/>
          <w:lang w:val="de-DE"/>
        </w:rPr>
      </w:pPr>
      <w:r w:rsidRPr="003747AD">
        <w:rPr>
          <w:rFonts w:ascii="Arial" w:hAnsi="Arial" w:cs="Arial"/>
          <w:sz w:val="20"/>
          <w:szCs w:val="20"/>
          <w:lang w:val="de-DE"/>
        </w:rPr>
        <w:t>Datum:</w:t>
      </w:r>
      <w:r w:rsidRPr="003747AD">
        <w:rPr>
          <w:rFonts w:ascii="Arial" w:hAnsi="Arial" w:cs="Arial"/>
          <w:sz w:val="20"/>
          <w:szCs w:val="20"/>
          <w:lang w:val="de-DE"/>
        </w:rPr>
        <w:tab/>
      </w:r>
      <w:r w:rsidRPr="003747AD">
        <w:rPr>
          <w:rFonts w:ascii="Arial" w:eastAsia="Calibri" w:hAnsi="Arial" w:cs="Arial"/>
          <w:color w:val="000000"/>
          <w:sz w:val="20"/>
          <w:szCs w:val="20"/>
          <w:highlight w:val="lightGray"/>
          <w:lang w:val="de-DE"/>
        </w:rPr>
        <w:fldChar w:fldCharType="begin">
          <w:ffData>
            <w:name w:val="Text7"/>
            <w:enabled/>
            <w:calcOnExit w:val="0"/>
            <w:textInput/>
          </w:ffData>
        </w:fldChar>
      </w:r>
      <w:r w:rsidRPr="003747AD">
        <w:rPr>
          <w:rFonts w:ascii="Arial" w:eastAsia="Calibri" w:hAnsi="Arial" w:cs="Arial"/>
          <w:color w:val="000000"/>
          <w:sz w:val="20"/>
          <w:szCs w:val="20"/>
          <w:highlight w:val="lightGray"/>
          <w:lang w:val="de-DE"/>
        </w:rPr>
        <w:instrText xml:space="preserve"> FORMTEXT </w:instrText>
      </w:r>
      <w:r w:rsidRPr="003747AD">
        <w:rPr>
          <w:rFonts w:ascii="Arial" w:eastAsia="Calibri" w:hAnsi="Arial" w:cs="Arial"/>
          <w:color w:val="000000"/>
          <w:sz w:val="20"/>
          <w:szCs w:val="20"/>
          <w:highlight w:val="lightGray"/>
          <w:lang w:val="de-DE"/>
        </w:rPr>
      </w:r>
      <w:r w:rsidRPr="003747AD">
        <w:rPr>
          <w:rFonts w:ascii="Arial" w:eastAsia="Calibri" w:hAnsi="Arial" w:cs="Arial"/>
          <w:color w:val="000000"/>
          <w:sz w:val="20"/>
          <w:szCs w:val="20"/>
          <w:highlight w:val="lightGray"/>
          <w:lang w:val="de-DE"/>
        </w:rPr>
        <w:fldChar w:fldCharType="separate"/>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MS Mincho" w:hAnsi="Arial" w:cs="Arial"/>
          <w:color w:val="000000"/>
          <w:sz w:val="20"/>
          <w:szCs w:val="20"/>
          <w:highlight w:val="lightGray"/>
          <w:lang w:val="de-DE"/>
        </w:rPr>
        <w:t> </w:t>
      </w:r>
      <w:r w:rsidRPr="003747AD">
        <w:rPr>
          <w:rFonts w:ascii="Arial" w:eastAsia="Calibri" w:hAnsi="Arial" w:cs="Arial"/>
          <w:color w:val="000000"/>
          <w:sz w:val="20"/>
          <w:szCs w:val="20"/>
          <w:highlight w:val="lightGray"/>
          <w:lang w:val="de-DE"/>
        </w:rPr>
        <w:fldChar w:fldCharType="end"/>
      </w:r>
    </w:p>
    <w:p w14:paraId="31AB2BEC" w14:textId="77777777" w:rsidR="008B19E9" w:rsidRPr="003747AD" w:rsidRDefault="008B19E9" w:rsidP="00FC6191">
      <w:pPr>
        <w:spacing w:line="360" w:lineRule="auto"/>
        <w:rPr>
          <w:rFonts w:ascii="Arial" w:hAnsi="Arial" w:cs="Arial"/>
          <w:sz w:val="20"/>
          <w:szCs w:val="20"/>
          <w:lang w:val="de-DE"/>
        </w:rPr>
      </w:pPr>
      <w:r w:rsidRPr="003747AD">
        <w:rPr>
          <w:rFonts w:ascii="Arial" w:hAnsi="Arial" w:cs="Arial"/>
          <w:sz w:val="20"/>
          <w:szCs w:val="20"/>
          <w:lang w:val="de-DE"/>
        </w:rPr>
        <w:t>Unterschrift des/der gesetzlichen Vertreters/in:</w:t>
      </w:r>
    </w:p>
    <w:p w14:paraId="0EC0CA10" w14:textId="77777777" w:rsidR="008B19E9" w:rsidRPr="003747AD" w:rsidRDefault="008B19E9" w:rsidP="00FC6191">
      <w:pPr>
        <w:spacing w:line="360" w:lineRule="auto"/>
        <w:rPr>
          <w:rFonts w:ascii="Arial" w:hAnsi="Arial" w:cs="Arial"/>
          <w:sz w:val="20"/>
          <w:szCs w:val="20"/>
          <w:lang w:val="de-DE"/>
        </w:rPr>
      </w:pPr>
      <w:r w:rsidRPr="003747A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747AD">
        <w:rPr>
          <w:rFonts w:ascii="Arial" w:hAnsi="Arial" w:cs="Arial"/>
          <w:sz w:val="20"/>
          <w:szCs w:val="20"/>
          <w:highlight w:val="lightGray"/>
          <w:lang w:val="de-DE"/>
        </w:rPr>
        <w:instrText xml:space="preserve"> FORMCHECKBOX </w:instrText>
      </w:r>
      <w:r w:rsidR="00016D05">
        <w:rPr>
          <w:rFonts w:ascii="Arial" w:hAnsi="Arial" w:cs="Arial"/>
          <w:sz w:val="20"/>
          <w:szCs w:val="20"/>
          <w:highlight w:val="lightGray"/>
          <w:lang w:val="de-DE"/>
        </w:rPr>
      </w:r>
      <w:r w:rsidR="00016D05">
        <w:rPr>
          <w:rFonts w:ascii="Arial" w:hAnsi="Arial" w:cs="Arial"/>
          <w:sz w:val="20"/>
          <w:szCs w:val="20"/>
          <w:highlight w:val="lightGray"/>
          <w:lang w:val="de-DE"/>
        </w:rPr>
        <w:fldChar w:fldCharType="separate"/>
      </w:r>
      <w:r w:rsidRPr="003747AD">
        <w:rPr>
          <w:rFonts w:ascii="Arial" w:hAnsi="Arial" w:cs="Arial"/>
          <w:sz w:val="20"/>
          <w:szCs w:val="20"/>
          <w:highlight w:val="lightGray"/>
          <w:lang w:val="de-DE"/>
        </w:rPr>
        <w:fldChar w:fldCharType="end"/>
      </w:r>
      <w:r w:rsidRPr="003747AD">
        <w:rPr>
          <w:rFonts w:ascii="Arial" w:hAnsi="Arial" w:cs="Arial"/>
          <w:sz w:val="20"/>
          <w:szCs w:val="20"/>
          <w:lang w:val="de-DE"/>
        </w:rPr>
        <w:t xml:space="preserve"> digital unterzeichnet</w:t>
      </w:r>
    </w:p>
    <w:p w14:paraId="15148CAD" w14:textId="77777777" w:rsidR="008B19E9" w:rsidRPr="003747AD" w:rsidRDefault="008B19E9" w:rsidP="00FC6191">
      <w:pPr>
        <w:spacing w:line="360" w:lineRule="auto"/>
        <w:rPr>
          <w:rFonts w:ascii="Arial" w:hAnsi="Arial" w:cs="Arial"/>
          <w:sz w:val="20"/>
          <w:szCs w:val="20"/>
          <w:lang w:val="de-DE"/>
        </w:rPr>
      </w:pPr>
      <w:r w:rsidRPr="003747AD">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3747AD">
        <w:rPr>
          <w:rFonts w:ascii="Arial" w:hAnsi="Arial" w:cs="Arial"/>
          <w:sz w:val="20"/>
          <w:szCs w:val="20"/>
          <w:highlight w:val="lightGray"/>
          <w:lang w:val="de-DE"/>
        </w:rPr>
        <w:instrText xml:space="preserve"> FORMCHECKBOX </w:instrText>
      </w:r>
      <w:r w:rsidR="00016D05">
        <w:rPr>
          <w:rFonts w:ascii="Arial" w:hAnsi="Arial" w:cs="Arial"/>
          <w:sz w:val="20"/>
          <w:szCs w:val="20"/>
          <w:highlight w:val="lightGray"/>
          <w:lang w:val="de-DE"/>
        </w:rPr>
      </w:r>
      <w:r w:rsidR="00016D05">
        <w:rPr>
          <w:rFonts w:ascii="Arial" w:hAnsi="Arial" w:cs="Arial"/>
          <w:sz w:val="20"/>
          <w:szCs w:val="20"/>
          <w:highlight w:val="lightGray"/>
          <w:lang w:val="de-DE"/>
        </w:rPr>
        <w:fldChar w:fldCharType="separate"/>
      </w:r>
      <w:r w:rsidRPr="003747AD">
        <w:rPr>
          <w:rFonts w:ascii="Arial" w:hAnsi="Arial" w:cs="Arial"/>
          <w:sz w:val="20"/>
          <w:szCs w:val="20"/>
          <w:highlight w:val="lightGray"/>
          <w:lang w:val="de-DE"/>
        </w:rPr>
        <w:fldChar w:fldCharType="end"/>
      </w:r>
      <w:r w:rsidRPr="003747AD">
        <w:rPr>
          <w:rFonts w:ascii="Arial" w:hAnsi="Arial" w:cs="Arial"/>
          <w:sz w:val="20"/>
          <w:szCs w:val="20"/>
          <w:lang w:val="de-DE"/>
        </w:rPr>
        <w:t xml:space="preserve"> händisch unterzeichnet: ________________________________________________________________________</w:t>
      </w:r>
    </w:p>
    <w:p w14:paraId="5065798D" w14:textId="77777777" w:rsidR="008B19E9" w:rsidRPr="003747AD" w:rsidRDefault="008B19E9" w:rsidP="00FC6191">
      <w:pPr>
        <w:spacing w:line="360" w:lineRule="auto"/>
        <w:ind w:left="5664" w:firstLine="708"/>
        <w:jc w:val="both"/>
        <w:rPr>
          <w:rFonts w:ascii="Arial" w:eastAsia="Calibri" w:hAnsi="Arial" w:cs="Arial"/>
          <w:i/>
          <w:color w:val="808080"/>
          <w:sz w:val="16"/>
          <w:szCs w:val="16"/>
          <w:lang w:val="de-DE"/>
        </w:rPr>
      </w:pPr>
      <w:r w:rsidRPr="003747AD">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8B19E9" w:rsidRPr="003747AD" w14:paraId="530C2316" w14:textId="77777777" w:rsidTr="00606C0F">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14:paraId="5FF4F29C" w14:textId="2DE19A85" w:rsidR="008B19E9" w:rsidRPr="003747AD" w:rsidRDefault="00C402BF" w:rsidP="00FC6191">
            <w:pPr>
              <w:spacing w:line="360" w:lineRule="auto"/>
              <w:jc w:val="both"/>
              <w:rPr>
                <w:rFonts w:ascii="Arial" w:hAnsi="Arial" w:cs="Arial"/>
                <w:sz w:val="20"/>
                <w:szCs w:val="20"/>
                <w:lang w:val="de-DE"/>
              </w:rPr>
            </w:pPr>
            <w:r w:rsidRPr="003747AD">
              <w:rPr>
                <w:rFonts w:ascii="Arial" w:eastAsia="Calibri" w:hAnsi="Arial" w:cs="Arial"/>
                <w:i/>
                <w:noProof/>
                <w:color w:val="808080"/>
                <w:sz w:val="16"/>
                <w:szCs w:val="16"/>
                <w:lang w:val="de-DE"/>
              </w:rPr>
              <w:drawing>
                <wp:inline distT="0" distB="0" distL="0" distR="0" wp14:anchorId="3D837030" wp14:editId="553A0513">
                  <wp:extent cx="247650" cy="247650"/>
                  <wp:effectExtent l="0" t="0" r="0" b="0"/>
                  <wp:docPr id="1" name="Bild 1" descr="allegato-graffetta-verticale-simbolo-interfaccia_318-7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ato-graffetta-verticale-simbolo-interfaccia_318-702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8B19E9" w:rsidRPr="003747AD">
              <w:rPr>
                <w:rFonts w:ascii="Arial" w:hAnsi="Arial" w:cs="Arial"/>
                <w:b/>
                <w:bCs/>
                <w:sz w:val="20"/>
                <w:szCs w:val="20"/>
                <w:lang w:val="de-DE"/>
              </w:rPr>
              <w:t xml:space="preserve">BEIZULEGEN </w:t>
            </w:r>
            <w:r w:rsidR="008B19E9" w:rsidRPr="003747AD">
              <w:rPr>
                <w:rFonts w:ascii="Arial" w:hAnsi="Arial" w:cs="Arial"/>
                <w:b/>
                <w:bCs/>
                <w:sz w:val="20"/>
                <w:szCs w:val="20"/>
                <w:u w:val="single"/>
                <w:lang w:val="de-DE"/>
              </w:rPr>
              <w:t>nur wenn händisch unterzeichnet</w:t>
            </w:r>
            <w:r w:rsidR="008B19E9" w:rsidRPr="003747AD">
              <w:rPr>
                <w:rFonts w:ascii="Arial" w:hAnsi="Arial" w:cs="Arial"/>
                <w:bCs/>
                <w:sz w:val="20"/>
                <w:szCs w:val="20"/>
                <w:lang w:val="de-DE"/>
              </w:rPr>
              <w:t>:</w:t>
            </w:r>
            <w:r w:rsidR="008B19E9" w:rsidRPr="003747AD">
              <w:rPr>
                <w:rFonts w:ascii="Arial" w:hAnsi="Arial" w:cs="Arial"/>
                <w:sz w:val="20"/>
                <w:szCs w:val="20"/>
                <w:lang w:val="de-DE"/>
              </w:rPr>
              <w:t xml:space="preserve"> Kopie eines gültigen Ausweises des/der gesetzlichen Vertreters/in (</w:t>
            </w:r>
            <w:r w:rsidR="008B19E9" w:rsidRPr="003747AD">
              <w:rPr>
                <w:rFonts w:ascii="Arial" w:eastAsia="Calibri" w:hAnsi="Arial" w:cs="Arial"/>
                <w:color w:val="000000"/>
                <w:sz w:val="20"/>
                <w:szCs w:val="20"/>
                <w:lang w:val="de-DE"/>
              </w:rPr>
              <w:t xml:space="preserve">in Sinne des </w:t>
            </w:r>
            <w:r w:rsidR="008B19E9" w:rsidRPr="003747AD">
              <w:rPr>
                <w:rFonts w:ascii="Arial" w:hAnsi="Arial" w:cs="Arial"/>
                <w:sz w:val="20"/>
                <w:szCs w:val="20"/>
                <w:lang w:val="de-DE"/>
              </w:rPr>
              <w:t>Art.</w:t>
            </w:r>
            <w:r w:rsidR="008B19E9" w:rsidRPr="003747AD">
              <w:rPr>
                <w:rFonts w:ascii="Arial" w:eastAsia="Calibri" w:hAnsi="Arial" w:cs="Arial"/>
                <w:color w:val="000000"/>
                <w:sz w:val="20"/>
                <w:szCs w:val="20"/>
                <w:lang w:val="de-DE"/>
              </w:rPr>
              <w:t xml:space="preserve"> 38 des DPR 445/2000</w:t>
            </w:r>
            <w:r w:rsidR="008B19E9" w:rsidRPr="003747AD">
              <w:rPr>
                <w:rFonts w:ascii="Arial" w:hAnsi="Arial" w:cs="Arial"/>
                <w:sz w:val="20"/>
                <w:szCs w:val="20"/>
                <w:lang w:val="de-DE"/>
              </w:rPr>
              <w:t>).</w:t>
            </w:r>
          </w:p>
        </w:tc>
      </w:tr>
    </w:tbl>
    <w:p w14:paraId="401B019E" w14:textId="77777777" w:rsidR="008B19E9" w:rsidRPr="003747AD" w:rsidRDefault="008B19E9" w:rsidP="00FC6191">
      <w:pPr>
        <w:spacing w:line="360" w:lineRule="auto"/>
        <w:jc w:val="both"/>
        <w:rPr>
          <w:rFonts w:ascii="Arial" w:hAnsi="Arial" w:cs="Arial"/>
          <w:sz w:val="20"/>
          <w:szCs w:val="20"/>
          <w:lang w:val="de-DE"/>
        </w:rPr>
      </w:pPr>
    </w:p>
    <w:p w14:paraId="2A35A8DE" w14:textId="5627C87F" w:rsidR="00946F27" w:rsidRPr="003747AD" w:rsidRDefault="008B19E9" w:rsidP="00946F27">
      <w:pPr>
        <w:spacing w:line="360" w:lineRule="auto"/>
        <w:jc w:val="both"/>
        <w:rPr>
          <w:rFonts w:ascii="Arial" w:hAnsi="Arial" w:cs="Arial"/>
          <w:sz w:val="16"/>
          <w:szCs w:val="20"/>
          <w:lang w:val="de-DE"/>
        </w:rPr>
      </w:pPr>
      <w:r w:rsidRPr="003747AD">
        <w:rPr>
          <w:rFonts w:ascii="Arial" w:eastAsia="Calibri" w:hAnsi="Arial" w:cs="Arial"/>
          <w:sz w:val="18"/>
          <w:szCs w:val="18"/>
          <w:lang w:val="de-DE"/>
        </w:rPr>
        <w:t xml:space="preserve">Mittels PEC zu übermitteln: </w:t>
      </w:r>
      <w:r w:rsidR="00B2628E" w:rsidRPr="003747AD">
        <w:rPr>
          <w:rFonts w:ascii="Arial" w:eastAsia="Calibri" w:hAnsi="Arial" w:cs="Arial"/>
          <w:sz w:val="18"/>
          <w:szCs w:val="18"/>
          <w:lang w:val="de-DE"/>
        </w:rPr>
        <w:t>v</w:t>
      </w:r>
      <w:r w:rsidRPr="003747AD">
        <w:rPr>
          <w:rFonts w:ascii="Arial" w:eastAsia="Calibri" w:hAnsi="Arial" w:cs="Arial"/>
          <w:sz w:val="18"/>
          <w:szCs w:val="18"/>
          <w:lang w:val="de-DE"/>
        </w:rPr>
        <w:t xml:space="preserve">on der PEC-Adresse des Unternehmens (oder </w:t>
      </w:r>
      <w:r w:rsidR="00876EE9" w:rsidRPr="003747AD">
        <w:rPr>
          <w:rFonts w:ascii="Arial" w:eastAsia="Calibri" w:hAnsi="Arial" w:cs="Arial"/>
          <w:sz w:val="18"/>
          <w:szCs w:val="18"/>
          <w:lang w:val="de-DE"/>
        </w:rPr>
        <w:t>seines Bevollmächtigten</w:t>
      </w:r>
      <w:r w:rsidRPr="003747AD">
        <w:rPr>
          <w:rFonts w:ascii="Arial" w:eastAsia="Calibri" w:hAnsi="Arial" w:cs="Arial"/>
          <w:sz w:val="18"/>
          <w:szCs w:val="18"/>
          <w:lang w:val="de-DE"/>
        </w:rPr>
        <w:t xml:space="preserve">) an die PEC-Adresse </w:t>
      </w:r>
      <w:hyperlink r:id="rId9" w:history="1">
        <w:r w:rsidRPr="003747AD">
          <w:rPr>
            <w:rStyle w:val="Hyperlink"/>
            <w:rFonts w:ascii="Arial" w:eastAsia="Calibri" w:hAnsi="Arial" w:cs="Arial"/>
            <w:sz w:val="18"/>
            <w:szCs w:val="18"/>
            <w:lang w:val="de-DE"/>
          </w:rPr>
          <w:t>innovation.innovazione@pec.prov.bz.it</w:t>
        </w:r>
      </w:hyperlink>
    </w:p>
    <w:sectPr w:rsidR="00946F27" w:rsidRPr="003747AD" w:rsidSect="00242A28">
      <w:footerReference w:type="even" r:id="rId10"/>
      <w:footerReference w:type="default" r:id="rId11"/>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B959" w14:textId="77777777" w:rsidR="00A60746" w:rsidRDefault="00A60746">
      <w:r>
        <w:separator/>
      </w:r>
    </w:p>
  </w:endnote>
  <w:endnote w:type="continuationSeparator" w:id="0">
    <w:p w14:paraId="54249F5E" w14:textId="77777777" w:rsidR="00A60746" w:rsidRDefault="00A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58DF" w14:textId="77777777" w:rsidR="007C1696" w:rsidRDefault="007C169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084F5B" w14:textId="77777777" w:rsidR="007C1696" w:rsidRDefault="007C169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9A5A" w14:textId="194A368C" w:rsidR="00084D9E" w:rsidRPr="008B19E9" w:rsidRDefault="008B19E9" w:rsidP="00084D9E">
    <w:pPr>
      <w:pStyle w:val="Fuzeile"/>
      <w:tabs>
        <w:tab w:val="clear" w:pos="9638"/>
        <w:tab w:val="right" w:pos="9360"/>
      </w:tabs>
      <w:jc w:val="right"/>
      <w:rPr>
        <w:rFonts w:ascii="Arial" w:hAnsi="Arial" w:cs="Arial"/>
        <w:iCs/>
        <w:sz w:val="12"/>
        <w:szCs w:val="12"/>
        <w:lang w:val="de-DE"/>
      </w:rPr>
    </w:pPr>
    <w:r w:rsidRPr="008B19E9">
      <w:rPr>
        <w:rFonts w:ascii="Arial" w:hAnsi="Arial" w:cs="Arial"/>
        <w:iCs/>
        <w:sz w:val="16"/>
        <w:szCs w:val="16"/>
        <w:lang w:val="de-DE"/>
      </w:rPr>
      <w:t>Seite</w:t>
    </w:r>
    <w:r w:rsidR="00084D9E" w:rsidRPr="008B19E9">
      <w:rPr>
        <w:rFonts w:ascii="Arial" w:hAnsi="Arial" w:cs="Arial"/>
        <w:iCs/>
        <w:sz w:val="16"/>
        <w:szCs w:val="16"/>
        <w:lang w:val="de-DE"/>
      </w:rPr>
      <w:t xml:space="preserve"> </w:t>
    </w:r>
    <w:r w:rsidR="00084D9E" w:rsidRPr="008B19E9">
      <w:rPr>
        <w:rStyle w:val="Seitenzahl"/>
        <w:rFonts w:ascii="Arial" w:hAnsi="Arial" w:cs="Arial"/>
        <w:iCs/>
        <w:sz w:val="16"/>
        <w:szCs w:val="16"/>
        <w:lang w:val="de-DE"/>
      </w:rPr>
      <w:fldChar w:fldCharType="begin"/>
    </w:r>
    <w:r w:rsidR="00084D9E" w:rsidRPr="008B19E9">
      <w:rPr>
        <w:rStyle w:val="Seitenzahl"/>
        <w:rFonts w:ascii="Arial" w:hAnsi="Arial" w:cs="Arial"/>
        <w:iCs/>
        <w:sz w:val="16"/>
        <w:szCs w:val="16"/>
        <w:lang w:val="de-DE"/>
      </w:rPr>
      <w:instrText xml:space="preserve"> PAGE </w:instrText>
    </w:r>
    <w:r w:rsidR="00084D9E" w:rsidRPr="008B19E9">
      <w:rPr>
        <w:rStyle w:val="Seitenzahl"/>
        <w:rFonts w:ascii="Arial" w:hAnsi="Arial" w:cs="Arial"/>
        <w:iCs/>
        <w:sz w:val="16"/>
        <w:szCs w:val="16"/>
        <w:lang w:val="de-DE"/>
      </w:rPr>
      <w:fldChar w:fldCharType="separate"/>
    </w:r>
    <w:r w:rsidR="00084D9E" w:rsidRPr="008B19E9">
      <w:rPr>
        <w:rStyle w:val="Seitenzahl"/>
        <w:rFonts w:ascii="Arial" w:hAnsi="Arial" w:cs="Arial"/>
        <w:iCs/>
        <w:sz w:val="16"/>
        <w:szCs w:val="16"/>
        <w:lang w:val="de-DE"/>
      </w:rPr>
      <w:t>1</w:t>
    </w:r>
    <w:r w:rsidR="00084D9E" w:rsidRPr="008B19E9">
      <w:rPr>
        <w:rStyle w:val="Seitenzahl"/>
        <w:rFonts w:ascii="Arial" w:hAnsi="Arial" w:cs="Arial"/>
        <w:iCs/>
        <w:sz w:val="16"/>
        <w:szCs w:val="16"/>
        <w:lang w:val="de-DE"/>
      </w:rPr>
      <w:fldChar w:fldCharType="end"/>
    </w:r>
    <w:r w:rsidR="00084D9E" w:rsidRPr="008B19E9">
      <w:rPr>
        <w:rFonts w:ascii="Arial" w:hAnsi="Arial" w:cs="Arial"/>
        <w:iCs/>
        <w:sz w:val="16"/>
        <w:szCs w:val="16"/>
        <w:lang w:val="de-DE"/>
      </w:rPr>
      <w:t>/</w:t>
    </w:r>
    <w:r w:rsidR="00084D9E" w:rsidRPr="008B19E9">
      <w:rPr>
        <w:rStyle w:val="Seitenzahl"/>
        <w:rFonts w:ascii="Arial" w:hAnsi="Arial" w:cs="Arial"/>
        <w:iCs/>
        <w:sz w:val="16"/>
        <w:szCs w:val="16"/>
        <w:lang w:val="de-DE"/>
      </w:rPr>
      <w:fldChar w:fldCharType="begin"/>
    </w:r>
    <w:r w:rsidR="00084D9E" w:rsidRPr="008B19E9">
      <w:rPr>
        <w:rStyle w:val="Seitenzahl"/>
        <w:rFonts w:ascii="Arial" w:hAnsi="Arial" w:cs="Arial"/>
        <w:iCs/>
        <w:sz w:val="16"/>
        <w:szCs w:val="16"/>
        <w:lang w:val="de-DE"/>
      </w:rPr>
      <w:instrText xml:space="preserve"> NUMPAGES </w:instrText>
    </w:r>
    <w:r w:rsidR="00084D9E" w:rsidRPr="008B19E9">
      <w:rPr>
        <w:rStyle w:val="Seitenzahl"/>
        <w:rFonts w:ascii="Arial" w:hAnsi="Arial" w:cs="Arial"/>
        <w:iCs/>
        <w:sz w:val="16"/>
        <w:szCs w:val="16"/>
        <w:lang w:val="de-DE"/>
      </w:rPr>
      <w:fldChar w:fldCharType="separate"/>
    </w:r>
    <w:r w:rsidR="00084D9E" w:rsidRPr="008B19E9">
      <w:rPr>
        <w:rStyle w:val="Seitenzahl"/>
        <w:rFonts w:ascii="Arial" w:hAnsi="Arial" w:cs="Arial"/>
        <w:iCs/>
        <w:sz w:val="16"/>
        <w:szCs w:val="16"/>
        <w:lang w:val="de-DE"/>
      </w:rPr>
      <w:t>13</w:t>
    </w:r>
    <w:r w:rsidR="00084D9E" w:rsidRPr="008B19E9">
      <w:rPr>
        <w:rStyle w:val="Seitenzahl"/>
        <w:rFonts w:ascii="Arial" w:hAnsi="Arial" w:cs="Arial"/>
        <w:iCs/>
        <w:sz w:val="16"/>
        <w:szCs w:val="16"/>
        <w:lang w:val="de-DE"/>
      </w:rPr>
      <w:fldChar w:fldCharType="end"/>
    </w:r>
  </w:p>
  <w:p w14:paraId="035C580C" w14:textId="2A441503" w:rsidR="00084D9E" w:rsidRPr="008B19E9" w:rsidRDefault="00084D9E" w:rsidP="00084D9E">
    <w:pPr>
      <w:pStyle w:val="Fuzeile"/>
      <w:tabs>
        <w:tab w:val="clear" w:pos="9638"/>
        <w:tab w:val="right" w:pos="9360"/>
      </w:tabs>
      <w:rPr>
        <w:rFonts w:ascii="Arial" w:hAnsi="Arial" w:cs="Arial"/>
        <w:iCs/>
        <w:sz w:val="12"/>
        <w:szCs w:val="12"/>
        <w:lang w:val="de-DE"/>
      </w:rPr>
    </w:pPr>
    <w:r w:rsidRPr="008B19E9">
      <w:rPr>
        <w:rFonts w:ascii="Arial" w:hAnsi="Arial" w:cs="Arial"/>
        <w:iCs/>
        <w:sz w:val="12"/>
        <w:szCs w:val="12"/>
        <w:lang w:val="de-DE"/>
      </w:rPr>
      <w:t>CUP</w:t>
    </w:r>
    <w:r w:rsidR="00984E44">
      <w:rPr>
        <w:rFonts w:ascii="Arial" w:hAnsi="Arial" w:cs="Arial"/>
        <w:iCs/>
        <w:sz w:val="12"/>
        <w:szCs w:val="12"/>
        <w:lang w:val="de-DE"/>
      </w:rPr>
      <w:t>-</w:t>
    </w:r>
    <w:r w:rsidR="00984E44" w:rsidRPr="008B19E9">
      <w:rPr>
        <w:rFonts w:ascii="Arial" w:hAnsi="Arial" w:cs="Arial"/>
        <w:iCs/>
        <w:sz w:val="12"/>
        <w:szCs w:val="12"/>
        <w:lang w:val="de-DE"/>
      </w:rPr>
      <w:t>Erklärung</w:t>
    </w:r>
    <w:r w:rsidRPr="008B19E9">
      <w:rPr>
        <w:rFonts w:ascii="Arial" w:hAnsi="Arial" w:cs="Arial"/>
        <w:iCs/>
        <w:color w:val="000000"/>
        <w:sz w:val="12"/>
        <w:szCs w:val="12"/>
        <w:lang w:val="de-DE"/>
      </w:rPr>
      <w:t xml:space="preserve"> (v01)</w:t>
    </w:r>
  </w:p>
  <w:p w14:paraId="56CCF6D9" w14:textId="1D521DDE" w:rsidR="00084D9E" w:rsidRPr="008B19E9" w:rsidRDefault="00084D9E" w:rsidP="00084D9E">
    <w:pPr>
      <w:pStyle w:val="Fuzeile"/>
      <w:rPr>
        <w:lang w:val="de-DE"/>
      </w:rPr>
    </w:pPr>
    <w:r w:rsidRPr="008B19E9">
      <w:rPr>
        <w:rFonts w:ascii="Arial" w:hAnsi="Arial" w:cs="Arial"/>
        <w:iCs/>
        <w:sz w:val="12"/>
        <w:szCs w:val="12"/>
        <w:lang w:val="de-DE"/>
      </w:rPr>
      <w:t xml:space="preserve">© 2022 </w:t>
    </w:r>
    <w:r w:rsidR="008B19E9" w:rsidRPr="008B19E9">
      <w:rPr>
        <w:rFonts w:ascii="Arial" w:hAnsi="Arial" w:cs="Arial"/>
        <w:iCs/>
        <w:sz w:val="12"/>
        <w:szCs w:val="12"/>
        <w:lang w:val="de-DE"/>
      </w:rPr>
      <w:t>Autonome Provinz Bozen</w:t>
    </w:r>
    <w:r w:rsidRPr="008B19E9">
      <w:rPr>
        <w:rFonts w:ascii="Arial" w:hAnsi="Arial" w:cs="Arial"/>
        <w:iCs/>
        <w:sz w:val="12"/>
        <w:szCs w:val="12"/>
        <w:lang w:val="de-DE"/>
      </w:rPr>
      <w:t xml:space="preserve"> – </w:t>
    </w:r>
    <w:r w:rsidR="008B19E9" w:rsidRPr="008B19E9">
      <w:rPr>
        <w:rFonts w:ascii="Arial" w:hAnsi="Arial" w:cs="Arial"/>
        <w:iCs/>
        <w:sz w:val="12"/>
        <w:szCs w:val="12"/>
        <w:lang w:val="de-DE"/>
      </w:rPr>
      <w:t>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8092" w14:textId="77777777" w:rsidR="00A60746" w:rsidRDefault="00A60746">
      <w:r>
        <w:separator/>
      </w:r>
    </w:p>
  </w:footnote>
  <w:footnote w:type="continuationSeparator" w:id="0">
    <w:p w14:paraId="4917D03B" w14:textId="77777777" w:rsidR="00A60746" w:rsidRDefault="00A60746">
      <w:r>
        <w:continuationSeparator/>
      </w:r>
    </w:p>
  </w:footnote>
  <w:footnote w:id="1">
    <w:p w14:paraId="5B0D0D03" w14:textId="7847896C" w:rsidR="008B19E9" w:rsidRPr="005F473C" w:rsidRDefault="008B19E9" w:rsidP="008B19E9">
      <w:pPr>
        <w:jc w:val="both"/>
        <w:rPr>
          <w:rFonts w:ascii="Arial" w:hAnsi="Arial" w:cs="Arial"/>
          <w:sz w:val="18"/>
          <w:szCs w:val="18"/>
          <w:lang w:val="de-DE"/>
        </w:rPr>
      </w:pPr>
      <w:r w:rsidRPr="008772D0">
        <w:rPr>
          <w:rStyle w:val="Funotenzeichen"/>
          <w:rFonts w:ascii="Arial" w:hAnsi="Arial" w:cs="Arial"/>
          <w:sz w:val="18"/>
          <w:szCs w:val="18"/>
        </w:rPr>
        <w:footnoteRef/>
      </w:r>
      <w:r w:rsidRPr="005F473C">
        <w:rPr>
          <w:rFonts w:ascii="Arial" w:hAnsi="Arial" w:cs="Arial"/>
          <w:sz w:val="18"/>
          <w:szCs w:val="18"/>
          <w:lang w:val="de-DE"/>
        </w:rPr>
        <w:t xml:space="preserve"> </w:t>
      </w:r>
      <w:r w:rsidRPr="00347E4E">
        <w:rPr>
          <w:rFonts w:ascii="Arial" w:hAnsi="Arial" w:cs="Arial"/>
          <w:sz w:val="18"/>
          <w:szCs w:val="18"/>
          <w:lang w:val="de-DE"/>
        </w:rPr>
        <w:t xml:space="preserve">Die Ersatzerklärung </w:t>
      </w:r>
      <w:bookmarkStart w:id="0" w:name="_Hlk511899492"/>
      <w:r w:rsidRPr="005815E4">
        <w:rPr>
          <w:rFonts w:ascii="Arial" w:hAnsi="Arial" w:cs="Arial"/>
          <w:sz w:val="18"/>
          <w:szCs w:val="18"/>
          <w:lang w:val="de-DE"/>
        </w:rPr>
        <w:t xml:space="preserve">der beeideten Bezeugungsurkunde </w:t>
      </w:r>
      <w:bookmarkEnd w:id="0"/>
      <w:r>
        <w:rPr>
          <w:rFonts w:ascii="Arial" w:hAnsi="Arial" w:cs="Arial"/>
          <w:sz w:val="18"/>
          <w:szCs w:val="18"/>
          <w:lang w:val="de-DE"/>
        </w:rPr>
        <w:t>laut Art. 47 des DPR</w:t>
      </w:r>
      <w:r w:rsidRPr="00347E4E">
        <w:rPr>
          <w:rFonts w:ascii="Arial" w:hAnsi="Arial" w:cs="Arial"/>
          <w:sz w:val="18"/>
          <w:szCs w:val="18"/>
          <w:lang w:val="de-DE"/>
        </w:rPr>
        <w:t xml:space="preserve"> 445/2000 unterliegt geeigneten Überprüfungen laut Art. 71 desselben 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FF9"/>
    <w:multiLevelType w:val="hybridMultilevel"/>
    <w:tmpl w:val="625835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F2B4B"/>
    <w:multiLevelType w:val="multilevel"/>
    <w:tmpl w:val="45DEA5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8374E2A"/>
    <w:multiLevelType w:val="hybridMultilevel"/>
    <w:tmpl w:val="D9FC38EE"/>
    <w:lvl w:ilvl="0" w:tplc="9C366F6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B0BD5"/>
    <w:multiLevelType w:val="hybridMultilevel"/>
    <w:tmpl w:val="FE5C92BC"/>
    <w:lvl w:ilvl="0" w:tplc="0409000F">
      <w:start w:val="1"/>
      <w:numFmt w:val="decimal"/>
      <w:lvlText w:val="%1."/>
      <w:lvlJc w:val="left"/>
      <w:pPr>
        <w:ind w:left="720" w:hanging="360"/>
      </w:pPr>
      <w:rPr>
        <w:rFonts w:hint="default"/>
      </w:rPr>
    </w:lvl>
    <w:lvl w:ilvl="1" w:tplc="D374A1AC">
      <w:start w:val="1"/>
      <w:numFmt w:val="lowerLetter"/>
      <w:lvlText w:val="%2)"/>
      <w:lvlJc w:val="left"/>
      <w:pPr>
        <w:ind w:left="1440" w:hanging="360"/>
      </w:pPr>
      <w:rPr>
        <w:rFonts w:eastAsia="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06441"/>
    <w:multiLevelType w:val="hybridMultilevel"/>
    <w:tmpl w:val="B5A62F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9"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1A3086"/>
    <w:multiLevelType w:val="multilevel"/>
    <w:tmpl w:val="9E86E8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2"/>
  </w:num>
  <w:num w:numId="2">
    <w:abstractNumId w:val="34"/>
  </w:num>
  <w:num w:numId="3">
    <w:abstractNumId w:val="35"/>
  </w:num>
  <w:num w:numId="4">
    <w:abstractNumId w:val="26"/>
  </w:num>
  <w:num w:numId="5">
    <w:abstractNumId w:val="5"/>
  </w:num>
  <w:num w:numId="6">
    <w:abstractNumId w:val="13"/>
  </w:num>
  <w:num w:numId="7">
    <w:abstractNumId w:val="9"/>
  </w:num>
  <w:num w:numId="8">
    <w:abstractNumId w:val="28"/>
  </w:num>
  <w:num w:numId="9">
    <w:abstractNumId w:val="40"/>
  </w:num>
  <w:num w:numId="10">
    <w:abstractNumId w:val="15"/>
  </w:num>
  <w:num w:numId="11">
    <w:abstractNumId w:val="21"/>
  </w:num>
  <w:num w:numId="12">
    <w:abstractNumId w:val="20"/>
  </w:num>
  <w:num w:numId="13">
    <w:abstractNumId w:val="29"/>
  </w:num>
  <w:num w:numId="14">
    <w:abstractNumId w:val="23"/>
  </w:num>
  <w:num w:numId="15">
    <w:abstractNumId w:val="25"/>
  </w:num>
  <w:num w:numId="16">
    <w:abstractNumId w:val="37"/>
  </w:num>
  <w:num w:numId="17">
    <w:abstractNumId w:val="31"/>
  </w:num>
  <w:num w:numId="18">
    <w:abstractNumId w:val="6"/>
  </w:num>
  <w:num w:numId="19">
    <w:abstractNumId w:val="36"/>
  </w:num>
  <w:num w:numId="20">
    <w:abstractNumId w:val="3"/>
  </w:num>
  <w:num w:numId="21">
    <w:abstractNumId w:val="17"/>
  </w:num>
  <w:num w:numId="22">
    <w:abstractNumId w:val="24"/>
  </w:num>
  <w:num w:numId="23">
    <w:abstractNumId w:val="19"/>
  </w:num>
  <w:num w:numId="24">
    <w:abstractNumId w:val="22"/>
  </w:num>
  <w:num w:numId="25">
    <w:abstractNumId w:val="30"/>
  </w:num>
  <w:num w:numId="26">
    <w:abstractNumId w:val="4"/>
  </w:num>
  <w:num w:numId="27">
    <w:abstractNumId w:val="18"/>
  </w:num>
  <w:num w:numId="28">
    <w:abstractNumId w:val="16"/>
  </w:num>
  <w:num w:numId="29">
    <w:abstractNumId w:val="14"/>
  </w:num>
  <w:num w:numId="30">
    <w:abstractNumId w:val="3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9"/>
  </w:num>
  <w:num w:numId="36">
    <w:abstractNumId w:val="27"/>
  </w:num>
  <w:num w:numId="37">
    <w:abstractNumId w:val="12"/>
  </w:num>
  <w:num w:numId="38">
    <w:abstractNumId w:val="7"/>
  </w:num>
  <w:num w:numId="39">
    <w:abstractNumId w:val="2"/>
  </w:num>
  <w:num w:numId="40">
    <w:abstractNumId w:val="11"/>
  </w:num>
  <w:num w:numId="41">
    <w:abstractNumId w:val="38"/>
  </w:num>
  <w:num w:numId="42">
    <w:abstractNumId w:val="1"/>
  </w:num>
  <w:num w:numId="43">
    <w:abstractNumId w:val="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0"/>
    <w:rsid w:val="000001EC"/>
    <w:rsid w:val="00001723"/>
    <w:rsid w:val="00003040"/>
    <w:rsid w:val="00006DD7"/>
    <w:rsid w:val="00007ED0"/>
    <w:rsid w:val="00013B40"/>
    <w:rsid w:val="000164B1"/>
    <w:rsid w:val="00016C6E"/>
    <w:rsid w:val="00016D05"/>
    <w:rsid w:val="000172AD"/>
    <w:rsid w:val="00017FCA"/>
    <w:rsid w:val="000209C7"/>
    <w:rsid w:val="000225B8"/>
    <w:rsid w:val="00030CE6"/>
    <w:rsid w:val="0003214C"/>
    <w:rsid w:val="00032ADC"/>
    <w:rsid w:val="00035F14"/>
    <w:rsid w:val="00035F7E"/>
    <w:rsid w:val="0004167F"/>
    <w:rsid w:val="00041A7A"/>
    <w:rsid w:val="00041F1D"/>
    <w:rsid w:val="00047E56"/>
    <w:rsid w:val="00054BAF"/>
    <w:rsid w:val="00055950"/>
    <w:rsid w:val="00060DE2"/>
    <w:rsid w:val="00062689"/>
    <w:rsid w:val="00065E1F"/>
    <w:rsid w:val="000700DA"/>
    <w:rsid w:val="0007295F"/>
    <w:rsid w:val="00072EBC"/>
    <w:rsid w:val="00073155"/>
    <w:rsid w:val="00073828"/>
    <w:rsid w:val="0007401E"/>
    <w:rsid w:val="00074637"/>
    <w:rsid w:val="0007495C"/>
    <w:rsid w:val="000807C1"/>
    <w:rsid w:val="00082475"/>
    <w:rsid w:val="00084CE3"/>
    <w:rsid w:val="00084D9E"/>
    <w:rsid w:val="00086D71"/>
    <w:rsid w:val="00092CFF"/>
    <w:rsid w:val="000950D5"/>
    <w:rsid w:val="000967C6"/>
    <w:rsid w:val="000A0007"/>
    <w:rsid w:val="000A3699"/>
    <w:rsid w:val="000A3898"/>
    <w:rsid w:val="000B110E"/>
    <w:rsid w:val="000B3813"/>
    <w:rsid w:val="000B446E"/>
    <w:rsid w:val="000B518F"/>
    <w:rsid w:val="000C0667"/>
    <w:rsid w:val="000C1D30"/>
    <w:rsid w:val="000C2EE2"/>
    <w:rsid w:val="000C7625"/>
    <w:rsid w:val="000D01BD"/>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67EDA"/>
    <w:rsid w:val="0017273A"/>
    <w:rsid w:val="001737E4"/>
    <w:rsid w:val="00174439"/>
    <w:rsid w:val="00181C0D"/>
    <w:rsid w:val="00184F9B"/>
    <w:rsid w:val="00187BAF"/>
    <w:rsid w:val="00192839"/>
    <w:rsid w:val="0019513B"/>
    <w:rsid w:val="00195C48"/>
    <w:rsid w:val="00195C63"/>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1E44A4"/>
    <w:rsid w:val="002035E3"/>
    <w:rsid w:val="0020720B"/>
    <w:rsid w:val="0020750F"/>
    <w:rsid w:val="0021159A"/>
    <w:rsid w:val="0021519B"/>
    <w:rsid w:val="002162C9"/>
    <w:rsid w:val="00216DB1"/>
    <w:rsid w:val="002207F4"/>
    <w:rsid w:val="002235C2"/>
    <w:rsid w:val="00226FAB"/>
    <w:rsid w:val="002407F1"/>
    <w:rsid w:val="00242A28"/>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34E7"/>
    <w:rsid w:val="00294068"/>
    <w:rsid w:val="002A0EB0"/>
    <w:rsid w:val="002A2F52"/>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343B"/>
    <w:rsid w:val="0030409F"/>
    <w:rsid w:val="003040AF"/>
    <w:rsid w:val="00305553"/>
    <w:rsid w:val="003060AE"/>
    <w:rsid w:val="00307E7B"/>
    <w:rsid w:val="003101CB"/>
    <w:rsid w:val="00310717"/>
    <w:rsid w:val="00310881"/>
    <w:rsid w:val="003109C9"/>
    <w:rsid w:val="0031251A"/>
    <w:rsid w:val="00313675"/>
    <w:rsid w:val="003177DD"/>
    <w:rsid w:val="00317D7D"/>
    <w:rsid w:val="00320624"/>
    <w:rsid w:val="00320BB7"/>
    <w:rsid w:val="00322944"/>
    <w:rsid w:val="00331D1B"/>
    <w:rsid w:val="00334EA7"/>
    <w:rsid w:val="0033584F"/>
    <w:rsid w:val="00336D8C"/>
    <w:rsid w:val="00336DF3"/>
    <w:rsid w:val="00337831"/>
    <w:rsid w:val="003460AC"/>
    <w:rsid w:val="00355857"/>
    <w:rsid w:val="0035721B"/>
    <w:rsid w:val="003576E3"/>
    <w:rsid w:val="00357722"/>
    <w:rsid w:val="00357792"/>
    <w:rsid w:val="00357AC7"/>
    <w:rsid w:val="003640D5"/>
    <w:rsid w:val="00367273"/>
    <w:rsid w:val="00370272"/>
    <w:rsid w:val="003747AD"/>
    <w:rsid w:val="003755E8"/>
    <w:rsid w:val="00375E6C"/>
    <w:rsid w:val="00376671"/>
    <w:rsid w:val="00380428"/>
    <w:rsid w:val="00380F6E"/>
    <w:rsid w:val="003815CD"/>
    <w:rsid w:val="003821A9"/>
    <w:rsid w:val="003827D7"/>
    <w:rsid w:val="00392E6F"/>
    <w:rsid w:val="00394578"/>
    <w:rsid w:val="00395298"/>
    <w:rsid w:val="003A0E81"/>
    <w:rsid w:val="003A421A"/>
    <w:rsid w:val="003A434A"/>
    <w:rsid w:val="003A505A"/>
    <w:rsid w:val="003A6EA2"/>
    <w:rsid w:val="003A76E2"/>
    <w:rsid w:val="003A79F8"/>
    <w:rsid w:val="003B0D8D"/>
    <w:rsid w:val="003B17E2"/>
    <w:rsid w:val="003B3AC7"/>
    <w:rsid w:val="003B5559"/>
    <w:rsid w:val="003C20A9"/>
    <w:rsid w:val="003C252D"/>
    <w:rsid w:val="003C3C49"/>
    <w:rsid w:val="003C3CAB"/>
    <w:rsid w:val="003C7099"/>
    <w:rsid w:val="003C733E"/>
    <w:rsid w:val="003D2159"/>
    <w:rsid w:val="003D6699"/>
    <w:rsid w:val="003D6D3D"/>
    <w:rsid w:val="003D75FA"/>
    <w:rsid w:val="003E126A"/>
    <w:rsid w:val="003E1301"/>
    <w:rsid w:val="003E2E33"/>
    <w:rsid w:val="003E2FA1"/>
    <w:rsid w:val="003E7C71"/>
    <w:rsid w:val="003F119A"/>
    <w:rsid w:val="003F5EF0"/>
    <w:rsid w:val="004008A3"/>
    <w:rsid w:val="00406887"/>
    <w:rsid w:val="004069E2"/>
    <w:rsid w:val="00406BB3"/>
    <w:rsid w:val="00407483"/>
    <w:rsid w:val="0041244C"/>
    <w:rsid w:val="00412A77"/>
    <w:rsid w:val="0041531D"/>
    <w:rsid w:val="00416186"/>
    <w:rsid w:val="00416700"/>
    <w:rsid w:val="004168EA"/>
    <w:rsid w:val="004177E9"/>
    <w:rsid w:val="00420644"/>
    <w:rsid w:val="00420C2D"/>
    <w:rsid w:val="00421B20"/>
    <w:rsid w:val="0042363E"/>
    <w:rsid w:val="00426AB6"/>
    <w:rsid w:val="00430615"/>
    <w:rsid w:val="00431237"/>
    <w:rsid w:val="004322A9"/>
    <w:rsid w:val="004357AE"/>
    <w:rsid w:val="004426D5"/>
    <w:rsid w:val="004471A3"/>
    <w:rsid w:val="004503AC"/>
    <w:rsid w:val="00453531"/>
    <w:rsid w:val="00456135"/>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1745"/>
    <w:rsid w:val="004B1F37"/>
    <w:rsid w:val="004B2313"/>
    <w:rsid w:val="004B5625"/>
    <w:rsid w:val="004B67DF"/>
    <w:rsid w:val="004C2549"/>
    <w:rsid w:val="004C30E7"/>
    <w:rsid w:val="004C31A9"/>
    <w:rsid w:val="004C590D"/>
    <w:rsid w:val="004D09B8"/>
    <w:rsid w:val="004D41DA"/>
    <w:rsid w:val="004E1FB4"/>
    <w:rsid w:val="004E42F7"/>
    <w:rsid w:val="004E510B"/>
    <w:rsid w:val="004F10B9"/>
    <w:rsid w:val="004F2306"/>
    <w:rsid w:val="004F275E"/>
    <w:rsid w:val="004F525B"/>
    <w:rsid w:val="004F5767"/>
    <w:rsid w:val="004F7C27"/>
    <w:rsid w:val="00500167"/>
    <w:rsid w:val="0050036D"/>
    <w:rsid w:val="005007D7"/>
    <w:rsid w:val="0050122C"/>
    <w:rsid w:val="00501362"/>
    <w:rsid w:val="00502612"/>
    <w:rsid w:val="005057DE"/>
    <w:rsid w:val="00511720"/>
    <w:rsid w:val="0051260E"/>
    <w:rsid w:val="005131E1"/>
    <w:rsid w:val="00515223"/>
    <w:rsid w:val="00522CA6"/>
    <w:rsid w:val="00523A44"/>
    <w:rsid w:val="00523BD4"/>
    <w:rsid w:val="005312F6"/>
    <w:rsid w:val="005314D9"/>
    <w:rsid w:val="00531EFD"/>
    <w:rsid w:val="005322C9"/>
    <w:rsid w:val="0053297A"/>
    <w:rsid w:val="00532E30"/>
    <w:rsid w:val="005336DD"/>
    <w:rsid w:val="00533C7B"/>
    <w:rsid w:val="00533DC1"/>
    <w:rsid w:val="005354E3"/>
    <w:rsid w:val="00536A72"/>
    <w:rsid w:val="00541297"/>
    <w:rsid w:val="00541972"/>
    <w:rsid w:val="005428BC"/>
    <w:rsid w:val="00543ADF"/>
    <w:rsid w:val="0054652E"/>
    <w:rsid w:val="00546FD9"/>
    <w:rsid w:val="00551A5B"/>
    <w:rsid w:val="00553294"/>
    <w:rsid w:val="00553611"/>
    <w:rsid w:val="00555CE4"/>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D5A27"/>
    <w:rsid w:val="005E00E0"/>
    <w:rsid w:val="005E3656"/>
    <w:rsid w:val="005E420D"/>
    <w:rsid w:val="005E55FE"/>
    <w:rsid w:val="005E6D4D"/>
    <w:rsid w:val="005E7CD5"/>
    <w:rsid w:val="005F3A5C"/>
    <w:rsid w:val="005F6404"/>
    <w:rsid w:val="005F7D8C"/>
    <w:rsid w:val="00600B0E"/>
    <w:rsid w:val="00601E92"/>
    <w:rsid w:val="00602D08"/>
    <w:rsid w:val="00604EEE"/>
    <w:rsid w:val="00604F88"/>
    <w:rsid w:val="00606368"/>
    <w:rsid w:val="00606B4C"/>
    <w:rsid w:val="00606FBC"/>
    <w:rsid w:val="00613DB0"/>
    <w:rsid w:val="006202B6"/>
    <w:rsid w:val="00622793"/>
    <w:rsid w:val="006251D0"/>
    <w:rsid w:val="0062746B"/>
    <w:rsid w:val="00627763"/>
    <w:rsid w:val="00630BB2"/>
    <w:rsid w:val="006326B1"/>
    <w:rsid w:val="00632FC5"/>
    <w:rsid w:val="00634C27"/>
    <w:rsid w:val="00635020"/>
    <w:rsid w:val="00635EE6"/>
    <w:rsid w:val="00641704"/>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5035"/>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336"/>
    <w:rsid w:val="00701952"/>
    <w:rsid w:val="0070260D"/>
    <w:rsid w:val="00703927"/>
    <w:rsid w:val="00705598"/>
    <w:rsid w:val="00705B30"/>
    <w:rsid w:val="0070701C"/>
    <w:rsid w:val="007103D9"/>
    <w:rsid w:val="007104F9"/>
    <w:rsid w:val="007127CE"/>
    <w:rsid w:val="00713C8A"/>
    <w:rsid w:val="007140A5"/>
    <w:rsid w:val="00717E8C"/>
    <w:rsid w:val="00721A41"/>
    <w:rsid w:val="0072282F"/>
    <w:rsid w:val="0072290F"/>
    <w:rsid w:val="007231BE"/>
    <w:rsid w:val="0072334B"/>
    <w:rsid w:val="007253BB"/>
    <w:rsid w:val="00726C22"/>
    <w:rsid w:val="00731FEA"/>
    <w:rsid w:val="00732E43"/>
    <w:rsid w:val="007354B7"/>
    <w:rsid w:val="00736792"/>
    <w:rsid w:val="007437BD"/>
    <w:rsid w:val="007445C7"/>
    <w:rsid w:val="007501BB"/>
    <w:rsid w:val="00750314"/>
    <w:rsid w:val="00754E74"/>
    <w:rsid w:val="007563AB"/>
    <w:rsid w:val="00756AAA"/>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169C"/>
    <w:rsid w:val="007A392F"/>
    <w:rsid w:val="007A628F"/>
    <w:rsid w:val="007A6F44"/>
    <w:rsid w:val="007B06E8"/>
    <w:rsid w:val="007B22F5"/>
    <w:rsid w:val="007B4D24"/>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594B"/>
    <w:rsid w:val="0081734F"/>
    <w:rsid w:val="00820087"/>
    <w:rsid w:val="00821517"/>
    <w:rsid w:val="008219CB"/>
    <w:rsid w:val="00824966"/>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5C87"/>
    <w:rsid w:val="0086609A"/>
    <w:rsid w:val="0087140C"/>
    <w:rsid w:val="00875728"/>
    <w:rsid w:val="00875F68"/>
    <w:rsid w:val="008763CE"/>
    <w:rsid w:val="00876EE9"/>
    <w:rsid w:val="008772D0"/>
    <w:rsid w:val="00882440"/>
    <w:rsid w:val="00882819"/>
    <w:rsid w:val="00886576"/>
    <w:rsid w:val="008879E7"/>
    <w:rsid w:val="0089262B"/>
    <w:rsid w:val="00892658"/>
    <w:rsid w:val="008928A2"/>
    <w:rsid w:val="00895254"/>
    <w:rsid w:val="008961C2"/>
    <w:rsid w:val="00896810"/>
    <w:rsid w:val="008A3560"/>
    <w:rsid w:val="008A3A08"/>
    <w:rsid w:val="008B19E9"/>
    <w:rsid w:val="008B42B0"/>
    <w:rsid w:val="008B60E8"/>
    <w:rsid w:val="008C0871"/>
    <w:rsid w:val="008C15A0"/>
    <w:rsid w:val="008C1C72"/>
    <w:rsid w:val="008C1D18"/>
    <w:rsid w:val="008C2C32"/>
    <w:rsid w:val="008C422B"/>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5C1"/>
    <w:rsid w:val="008F273D"/>
    <w:rsid w:val="00900D9D"/>
    <w:rsid w:val="009010C0"/>
    <w:rsid w:val="0090347E"/>
    <w:rsid w:val="00903A80"/>
    <w:rsid w:val="009064C1"/>
    <w:rsid w:val="00906B5B"/>
    <w:rsid w:val="00906BFF"/>
    <w:rsid w:val="00912BC4"/>
    <w:rsid w:val="00913163"/>
    <w:rsid w:val="00913857"/>
    <w:rsid w:val="00915208"/>
    <w:rsid w:val="00917F7E"/>
    <w:rsid w:val="0092178B"/>
    <w:rsid w:val="0092343A"/>
    <w:rsid w:val="00923BF7"/>
    <w:rsid w:val="00932AF0"/>
    <w:rsid w:val="00934956"/>
    <w:rsid w:val="00937F2E"/>
    <w:rsid w:val="00946980"/>
    <w:rsid w:val="00946F27"/>
    <w:rsid w:val="00946FFD"/>
    <w:rsid w:val="009528F3"/>
    <w:rsid w:val="00957BAD"/>
    <w:rsid w:val="0096242D"/>
    <w:rsid w:val="00964AA3"/>
    <w:rsid w:val="009668C8"/>
    <w:rsid w:val="00974577"/>
    <w:rsid w:val="009766C6"/>
    <w:rsid w:val="00977ED7"/>
    <w:rsid w:val="00981E19"/>
    <w:rsid w:val="00983A83"/>
    <w:rsid w:val="00983B99"/>
    <w:rsid w:val="009847E1"/>
    <w:rsid w:val="00984E44"/>
    <w:rsid w:val="009863F4"/>
    <w:rsid w:val="009878AA"/>
    <w:rsid w:val="00991E65"/>
    <w:rsid w:val="0099379D"/>
    <w:rsid w:val="009947D8"/>
    <w:rsid w:val="009A0148"/>
    <w:rsid w:val="009A0CAF"/>
    <w:rsid w:val="009A0D6B"/>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1538"/>
    <w:rsid w:val="009E5461"/>
    <w:rsid w:val="009E5735"/>
    <w:rsid w:val="009E7CC4"/>
    <w:rsid w:val="009F08F5"/>
    <w:rsid w:val="009F0FAC"/>
    <w:rsid w:val="009F4230"/>
    <w:rsid w:val="009F512F"/>
    <w:rsid w:val="009F71C6"/>
    <w:rsid w:val="009F76BC"/>
    <w:rsid w:val="00A00A4C"/>
    <w:rsid w:val="00A0169C"/>
    <w:rsid w:val="00A01A2A"/>
    <w:rsid w:val="00A05264"/>
    <w:rsid w:val="00A05444"/>
    <w:rsid w:val="00A0796F"/>
    <w:rsid w:val="00A11657"/>
    <w:rsid w:val="00A1223D"/>
    <w:rsid w:val="00A1309F"/>
    <w:rsid w:val="00A13572"/>
    <w:rsid w:val="00A140FD"/>
    <w:rsid w:val="00A14575"/>
    <w:rsid w:val="00A14D77"/>
    <w:rsid w:val="00A158B5"/>
    <w:rsid w:val="00A217AC"/>
    <w:rsid w:val="00A21FED"/>
    <w:rsid w:val="00A23705"/>
    <w:rsid w:val="00A254C7"/>
    <w:rsid w:val="00A26081"/>
    <w:rsid w:val="00A31CCF"/>
    <w:rsid w:val="00A34443"/>
    <w:rsid w:val="00A41635"/>
    <w:rsid w:val="00A41AC6"/>
    <w:rsid w:val="00A431CA"/>
    <w:rsid w:val="00A455BE"/>
    <w:rsid w:val="00A4608C"/>
    <w:rsid w:val="00A47BEC"/>
    <w:rsid w:val="00A539EF"/>
    <w:rsid w:val="00A54E82"/>
    <w:rsid w:val="00A54FA4"/>
    <w:rsid w:val="00A57D48"/>
    <w:rsid w:val="00A57FC2"/>
    <w:rsid w:val="00A60746"/>
    <w:rsid w:val="00A63400"/>
    <w:rsid w:val="00A65163"/>
    <w:rsid w:val="00A65409"/>
    <w:rsid w:val="00A6687B"/>
    <w:rsid w:val="00A66C92"/>
    <w:rsid w:val="00A67477"/>
    <w:rsid w:val="00A70BF7"/>
    <w:rsid w:val="00A71385"/>
    <w:rsid w:val="00A72016"/>
    <w:rsid w:val="00A74E2A"/>
    <w:rsid w:val="00A812A5"/>
    <w:rsid w:val="00A84608"/>
    <w:rsid w:val="00A8509E"/>
    <w:rsid w:val="00A86AEF"/>
    <w:rsid w:val="00A86BEA"/>
    <w:rsid w:val="00A936EC"/>
    <w:rsid w:val="00A942C8"/>
    <w:rsid w:val="00AA067C"/>
    <w:rsid w:val="00AA277D"/>
    <w:rsid w:val="00AA4F42"/>
    <w:rsid w:val="00AA7FC6"/>
    <w:rsid w:val="00AB0E0C"/>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17543"/>
    <w:rsid w:val="00B20458"/>
    <w:rsid w:val="00B20AD1"/>
    <w:rsid w:val="00B21425"/>
    <w:rsid w:val="00B21D35"/>
    <w:rsid w:val="00B23408"/>
    <w:rsid w:val="00B23CBC"/>
    <w:rsid w:val="00B24884"/>
    <w:rsid w:val="00B24DCB"/>
    <w:rsid w:val="00B2628E"/>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48F6"/>
    <w:rsid w:val="00BB7530"/>
    <w:rsid w:val="00BC0428"/>
    <w:rsid w:val="00BC2391"/>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593D"/>
    <w:rsid w:val="00BF74F7"/>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02BF"/>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BAB"/>
    <w:rsid w:val="00D16C9B"/>
    <w:rsid w:val="00D20C68"/>
    <w:rsid w:val="00D21125"/>
    <w:rsid w:val="00D22F80"/>
    <w:rsid w:val="00D2364A"/>
    <w:rsid w:val="00D2483C"/>
    <w:rsid w:val="00D251BE"/>
    <w:rsid w:val="00D25374"/>
    <w:rsid w:val="00D35C5B"/>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3CAE"/>
    <w:rsid w:val="00D76085"/>
    <w:rsid w:val="00D84ADA"/>
    <w:rsid w:val="00D8508A"/>
    <w:rsid w:val="00D87F61"/>
    <w:rsid w:val="00D97296"/>
    <w:rsid w:val="00D978E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111"/>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2B7C"/>
    <w:rsid w:val="00E83C96"/>
    <w:rsid w:val="00E858A3"/>
    <w:rsid w:val="00E86DDD"/>
    <w:rsid w:val="00E90619"/>
    <w:rsid w:val="00E92E94"/>
    <w:rsid w:val="00EA4697"/>
    <w:rsid w:val="00EA46E4"/>
    <w:rsid w:val="00EA484A"/>
    <w:rsid w:val="00EB1AEA"/>
    <w:rsid w:val="00EB3A5E"/>
    <w:rsid w:val="00EB4131"/>
    <w:rsid w:val="00EB7424"/>
    <w:rsid w:val="00EC2CF4"/>
    <w:rsid w:val="00EC3488"/>
    <w:rsid w:val="00EC4B4E"/>
    <w:rsid w:val="00EC5ACD"/>
    <w:rsid w:val="00EC790A"/>
    <w:rsid w:val="00ED006E"/>
    <w:rsid w:val="00ED18FE"/>
    <w:rsid w:val="00ED2E8F"/>
    <w:rsid w:val="00ED3A40"/>
    <w:rsid w:val="00EE3AE3"/>
    <w:rsid w:val="00EE3EE8"/>
    <w:rsid w:val="00EF4667"/>
    <w:rsid w:val="00EF67D2"/>
    <w:rsid w:val="00EF7E1E"/>
    <w:rsid w:val="00F016EA"/>
    <w:rsid w:val="00F044A9"/>
    <w:rsid w:val="00F0598D"/>
    <w:rsid w:val="00F059A0"/>
    <w:rsid w:val="00F05DA7"/>
    <w:rsid w:val="00F07712"/>
    <w:rsid w:val="00F11066"/>
    <w:rsid w:val="00F12573"/>
    <w:rsid w:val="00F136A8"/>
    <w:rsid w:val="00F13C3A"/>
    <w:rsid w:val="00F14EF9"/>
    <w:rsid w:val="00F157DD"/>
    <w:rsid w:val="00F15C44"/>
    <w:rsid w:val="00F20778"/>
    <w:rsid w:val="00F21869"/>
    <w:rsid w:val="00F21A99"/>
    <w:rsid w:val="00F23946"/>
    <w:rsid w:val="00F244F1"/>
    <w:rsid w:val="00F317FC"/>
    <w:rsid w:val="00F3611A"/>
    <w:rsid w:val="00F42D23"/>
    <w:rsid w:val="00F434E8"/>
    <w:rsid w:val="00F43AB9"/>
    <w:rsid w:val="00F464EB"/>
    <w:rsid w:val="00F467D1"/>
    <w:rsid w:val="00F50177"/>
    <w:rsid w:val="00F50F21"/>
    <w:rsid w:val="00F532AF"/>
    <w:rsid w:val="00F536AE"/>
    <w:rsid w:val="00F54698"/>
    <w:rsid w:val="00F5642D"/>
    <w:rsid w:val="00F5683D"/>
    <w:rsid w:val="00F63959"/>
    <w:rsid w:val="00F678E2"/>
    <w:rsid w:val="00F70842"/>
    <w:rsid w:val="00F70DF4"/>
    <w:rsid w:val="00F71CBE"/>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191"/>
    <w:rsid w:val="00FC6F6C"/>
    <w:rsid w:val="00FD0F71"/>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0EF"/>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E098F"/>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paragraph" w:customStyle="1" w:styleId="Standard1">
    <w:name w:val="Standard1"/>
    <w:rsid w:val="008F25C1"/>
    <w:pPr>
      <w:widowControl w:val="0"/>
      <w:suppressAutoHyphens/>
      <w:autoSpaceDN w:val="0"/>
      <w:spacing w:after="200" w:line="276" w:lineRule="auto"/>
      <w:textAlignment w:val="baseline"/>
    </w:pPr>
    <w:rPr>
      <w:rFonts w:ascii="Calibri" w:eastAsia="Calibri" w:hAnsi="Calibri"/>
      <w:kern w:val="3"/>
      <w:sz w:val="22"/>
      <w:szCs w:val="22"/>
      <w:lang w:val="it-IT"/>
    </w:rPr>
  </w:style>
  <w:style w:type="character" w:customStyle="1" w:styleId="FuzeileZchn">
    <w:name w:val="Fußzeile Zchn"/>
    <w:link w:val="Fuzeile"/>
    <w:uiPriority w:val="99"/>
    <w:rsid w:val="00084D9E"/>
    <w:rPr>
      <w:sz w:val="24"/>
      <w:szCs w:val="24"/>
    </w:rPr>
  </w:style>
  <w:style w:type="paragraph" w:styleId="Listenabsatz">
    <w:name w:val="List Paragraph"/>
    <w:basedOn w:val="Standard"/>
    <w:uiPriority w:val="34"/>
    <w:qFormat/>
    <w:rsid w:val="0037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C92C6D-94B8-466B-BFDF-21E8B0CB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4007</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Alla</vt:lpstr>
      <vt:lpstr>Alla</vt:lpstr>
      <vt:lpstr>Alla</vt:lpstr>
    </vt:vector>
  </TitlesOfParts>
  <Company>prov.bz</Company>
  <LinksUpToDate>false</LinksUpToDate>
  <CharactersWithSpaces>4634</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33</cp:revision>
  <cp:lastPrinted>2017-10-04T09:36:00Z</cp:lastPrinted>
  <dcterms:created xsi:type="dcterms:W3CDTF">2022-09-19T15:28:00Z</dcterms:created>
  <dcterms:modified xsi:type="dcterms:W3CDTF">2022-09-21T14:54:00Z</dcterms:modified>
</cp:coreProperties>
</file>