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0F06" w14:textId="77777777" w:rsidR="00813C84" w:rsidRDefault="00813C84" w:rsidP="002800C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7BA279E8" w14:textId="77777777" w:rsidR="00813C84" w:rsidRDefault="00813C84" w:rsidP="002800C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1BEEF72E" w14:textId="0C503233" w:rsidR="002800C1" w:rsidRPr="00B161D4" w:rsidRDefault="002800C1" w:rsidP="002800C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2800C1">
        <w:rPr>
          <w:rFonts w:ascii="Arial" w:hAnsi="Arial" w:cs="Arial"/>
          <w:i/>
          <w:iCs/>
          <w:sz w:val="20"/>
          <w:szCs w:val="20"/>
          <w:lang w:val="it-IT"/>
        </w:rPr>
        <w:t>Intestazione</w:t>
      </w:r>
      <w:r w:rsidRPr="00B161D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2800C1">
        <w:rPr>
          <w:rFonts w:ascii="Arial" w:hAnsi="Arial" w:cs="Arial"/>
          <w:i/>
          <w:iCs/>
          <w:sz w:val="20"/>
          <w:szCs w:val="20"/>
          <w:lang w:val="it-IT"/>
        </w:rPr>
        <w:t>dell‘organizzazione</w:t>
      </w:r>
    </w:p>
    <w:p w14:paraId="398D5403" w14:textId="77777777" w:rsidR="002800C1" w:rsidRPr="00B161D4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7DDCC8AF" w14:textId="77777777" w:rsidR="002800C1" w:rsidRPr="00B161D4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1A0BDA5C" w14:textId="77777777" w:rsidR="002800C1" w:rsidRPr="00B161D4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720CA465" w14:textId="77777777" w:rsidR="002800C1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5C047D13" w14:textId="77777777" w:rsidR="002800C1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1AE68DDB" w14:textId="77777777" w:rsidR="002800C1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7A437919" w14:textId="7CA9E2D8" w:rsidR="002800C1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  <w:r w:rsidRPr="002800C1">
        <w:rPr>
          <w:rFonts w:ascii="Arial" w:hAnsi="Arial" w:cs="Arial"/>
          <w:lang w:val="it-IT"/>
        </w:rPr>
        <w:t>Og</w:t>
      </w:r>
      <w:r>
        <w:rPr>
          <w:rFonts w:ascii="Arial" w:hAnsi="Arial" w:cs="Arial"/>
          <w:lang w:val="it-IT"/>
        </w:rPr>
        <w:t>g</w:t>
      </w:r>
      <w:r w:rsidRPr="002800C1">
        <w:rPr>
          <w:rFonts w:ascii="Arial" w:hAnsi="Arial" w:cs="Arial"/>
          <w:lang w:val="it-IT"/>
        </w:rPr>
        <w:t xml:space="preserve">etto:    </w:t>
      </w:r>
    </w:p>
    <w:p w14:paraId="53C4CDC4" w14:textId="12DE6E8B" w:rsidR="002800C1" w:rsidRPr="002800C1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  <w:r w:rsidRPr="002800C1">
        <w:rPr>
          <w:rFonts w:ascii="Arial" w:hAnsi="Arial" w:cs="Arial"/>
          <w:lang w:val="it-IT"/>
        </w:rPr>
        <w:t>Dichiarazione del rispetto degli obblighi di riservatezza, imparzialità, conflitti di interesse</w:t>
      </w:r>
    </w:p>
    <w:p w14:paraId="4016C9F2" w14:textId="18E6D658" w:rsidR="002800C1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6AB9BED0" w14:textId="72DA3163" w:rsidR="00B161D4" w:rsidRDefault="00B161D4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37A59E86" w14:textId="67BF4262" w:rsidR="00B161D4" w:rsidRDefault="00B161D4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2F62A349" w14:textId="77777777" w:rsidR="00B161D4" w:rsidRDefault="00B161D4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1E6CF921" w14:textId="611CE977" w:rsidR="00B161D4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Il/la consulente ………… </w:t>
      </w:r>
      <w:r w:rsidR="005B5454">
        <w:rPr>
          <w:rFonts w:ascii="Arial" w:hAnsi="Arial" w:cs="Arial"/>
          <w:lang w:val="it-IT"/>
        </w:rPr>
        <w:t>nato/a</w:t>
      </w:r>
      <w:r>
        <w:rPr>
          <w:rFonts w:ascii="Arial" w:hAnsi="Arial" w:cs="Arial"/>
          <w:lang w:val="it-IT"/>
        </w:rPr>
        <w:t xml:space="preserve"> il 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. a 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., </w:t>
      </w:r>
      <w:r w:rsidR="00B161D4">
        <w:rPr>
          <w:rFonts w:ascii="Arial" w:hAnsi="Arial" w:cs="Arial"/>
          <w:lang w:val="it-IT"/>
        </w:rPr>
        <w:t xml:space="preserve">garantisce una </w:t>
      </w:r>
      <w:r w:rsidR="00972DE2">
        <w:rPr>
          <w:rFonts w:ascii="Arial" w:hAnsi="Arial" w:cs="Arial"/>
          <w:lang w:val="it-IT"/>
        </w:rPr>
        <w:t xml:space="preserve">netta separazione </w:t>
      </w:r>
      <w:r w:rsidR="00B161D4">
        <w:rPr>
          <w:rFonts w:ascii="Arial" w:hAnsi="Arial" w:cs="Arial"/>
          <w:lang w:val="it-IT"/>
        </w:rPr>
        <w:t xml:space="preserve"> tra </w:t>
      </w:r>
      <w:r w:rsidR="00EA5DEB">
        <w:rPr>
          <w:rFonts w:ascii="Arial" w:hAnsi="Arial" w:cs="Arial"/>
          <w:lang w:val="it-IT"/>
        </w:rPr>
        <w:t xml:space="preserve">le attività di </w:t>
      </w:r>
      <w:r w:rsidR="00B161D4">
        <w:rPr>
          <w:rFonts w:ascii="Arial" w:hAnsi="Arial" w:cs="Arial"/>
          <w:lang w:val="it-IT"/>
        </w:rPr>
        <w:t xml:space="preserve">consulenza e </w:t>
      </w:r>
      <w:r w:rsidR="00EA5DEB">
        <w:rPr>
          <w:rFonts w:ascii="Arial" w:hAnsi="Arial" w:cs="Arial"/>
          <w:lang w:val="it-IT"/>
        </w:rPr>
        <w:t xml:space="preserve">le attività di </w:t>
      </w:r>
      <w:r w:rsidR="00B161D4">
        <w:rPr>
          <w:rFonts w:ascii="Arial" w:hAnsi="Arial" w:cs="Arial"/>
          <w:lang w:val="it-IT"/>
        </w:rPr>
        <w:t xml:space="preserve">controllo. A tale riguardo </w:t>
      </w:r>
      <w:r w:rsidR="008E6E88">
        <w:rPr>
          <w:rFonts w:ascii="Arial" w:hAnsi="Arial" w:cs="Arial"/>
          <w:lang w:val="it-IT"/>
        </w:rPr>
        <w:t>assicura</w:t>
      </w:r>
      <w:r w:rsidR="00813C84">
        <w:rPr>
          <w:rFonts w:ascii="Arial" w:hAnsi="Arial" w:cs="Arial"/>
          <w:lang w:val="it-IT"/>
        </w:rPr>
        <w:t xml:space="preserve"> </w:t>
      </w:r>
      <w:r w:rsidR="00B161D4" w:rsidRPr="00E040C8">
        <w:rPr>
          <w:rFonts w:ascii="Arial" w:hAnsi="Arial" w:cs="Arial"/>
          <w:lang w:val="it-IT"/>
        </w:rPr>
        <w:t xml:space="preserve">di non svelare dati personali o informazioni riservate di cui sia venuto/a </w:t>
      </w:r>
      <w:proofErr w:type="spellStart"/>
      <w:r w:rsidR="00B161D4" w:rsidRPr="00E040C8">
        <w:rPr>
          <w:rFonts w:ascii="Arial" w:hAnsi="Arial" w:cs="Arial"/>
          <w:lang w:val="it-IT"/>
        </w:rPr>
        <w:t>a</w:t>
      </w:r>
      <w:proofErr w:type="spellEnd"/>
      <w:r w:rsidR="00B161D4" w:rsidRPr="00E040C8">
        <w:rPr>
          <w:rFonts w:ascii="Arial" w:hAnsi="Arial" w:cs="Arial"/>
          <w:lang w:val="it-IT"/>
        </w:rPr>
        <w:t xml:space="preserve"> conoscenza nell’esercizio della sua attività di consulenza a persone diverse dal beneficiario che gestisce l’azienda in questione, tranne nel caso di irregolarità o infrazioni rilevate nel corso della loro attività per le quali il diritto </w:t>
      </w:r>
      <w:proofErr w:type="spellStart"/>
      <w:r w:rsidR="00B161D4" w:rsidRPr="00E040C8">
        <w:rPr>
          <w:rFonts w:ascii="Arial" w:hAnsi="Arial" w:cs="Arial"/>
          <w:lang w:val="it-IT"/>
        </w:rPr>
        <w:t>unionale</w:t>
      </w:r>
      <w:proofErr w:type="spellEnd"/>
      <w:r w:rsidR="00B161D4" w:rsidRPr="00E040C8">
        <w:rPr>
          <w:rFonts w:ascii="Arial" w:hAnsi="Arial" w:cs="Arial"/>
          <w:lang w:val="it-IT"/>
        </w:rPr>
        <w:t xml:space="preserve"> o nazionale prescrive l’obbligo di informare le autorità pubbliche, specialmente in caso di reato</w:t>
      </w:r>
      <w:r w:rsidR="00813C84">
        <w:rPr>
          <w:rFonts w:ascii="Arial" w:hAnsi="Arial" w:cs="Arial"/>
          <w:lang w:val="it-IT"/>
        </w:rPr>
        <w:t>.</w:t>
      </w:r>
    </w:p>
    <w:p w14:paraId="4825FBBE" w14:textId="7231C4D8" w:rsidR="00813C84" w:rsidRDefault="005B5454" w:rsidP="00813C84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Inoltre,</w:t>
      </w:r>
      <w:r w:rsidR="00813C84">
        <w:rPr>
          <w:rFonts w:ascii="Arial" w:hAnsi="Arial" w:cs="Arial"/>
          <w:lang w:val="it-IT"/>
        </w:rPr>
        <w:t xml:space="preserve"> dichiara di essere imparziale ed essente da conflitti di interesse.</w:t>
      </w:r>
    </w:p>
    <w:p w14:paraId="447E6C6C" w14:textId="743787DB" w:rsidR="00813C84" w:rsidRDefault="00813C84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1F40475E" w14:textId="7FFEB07E" w:rsidR="002800C1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68C5DFAF" w14:textId="09BBCF0D" w:rsidR="002800C1" w:rsidRDefault="002800C1" w:rsidP="002800C1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 e firma 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  <w:t>_______________________________</w:t>
      </w:r>
    </w:p>
    <w:p w14:paraId="3229FB3D" w14:textId="77777777" w:rsidR="002800C1" w:rsidRDefault="002800C1" w:rsidP="009F48D2">
      <w:pPr>
        <w:pStyle w:val="Standard1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lang w:val="it-IT"/>
        </w:rPr>
      </w:pPr>
    </w:p>
    <w:sectPr w:rsidR="00280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7E90" w14:textId="77777777" w:rsidR="005E18C6" w:rsidRDefault="005E18C6" w:rsidP="004A4A6A">
      <w:r>
        <w:separator/>
      </w:r>
    </w:p>
  </w:endnote>
  <w:endnote w:type="continuationSeparator" w:id="0">
    <w:p w14:paraId="7CB592E6" w14:textId="77777777" w:rsidR="005E18C6" w:rsidRDefault="005E18C6" w:rsidP="004A4A6A">
      <w:r>
        <w:continuationSeparator/>
      </w:r>
    </w:p>
  </w:endnote>
  <w:endnote w:type="continuationNotice" w:id="1">
    <w:p w14:paraId="6C23E487" w14:textId="77777777" w:rsidR="005E18C6" w:rsidRDefault="005E1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6839" w14:textId="77777777" w:rsidR="004A4A6A" w:rsidRDefault="004A4A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2D52" w14:textId="77777777" w:rsidR="004A4A6A" w:rsidRDefault="004A4A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A769" w14:textId="77777777" w:rsidR="004A4A6A" w:rsidRDefault="004A4A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44C4" w14:textId="77777777" w:rsidR="005E18C6" w:rsidRDefault="005E18C6" w:rsidP="004A4A6A">
      <w:r>
        <w:separator/>
      </w:r>
    </w:p>
  </w:footnote>
  <w:footnote w:type="continuationSeparator" w:id="0">
    <w:p w14:paraId="105B5376" w14:textId="77777777" w:rsidR="005E18C6" w:rsidRDefault="005E18C6" w:rsidP="004A4A6A">
      <w:r>
        <w:continuationSeparator/>
      </w:r>
    </w:p>
  </w:footnote>
  <w:footnote w:type="continuationNotice" w:id="1">
    <w:p w14:paraId="28040E25" w14:textId="77777777" w:rsidR="005E18C6" w:rsidRDefault="005E1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74C5" w14:textId="77777777" w:rsidR="004A4A6A" w:rsidRDefault="004A4A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642112"/>
      <w:docPartObj>
        <w:docPartGallery w:val="Watermarks"/>
        <w:docPartUnique/>
      </w:docPartObj>
    </w:sdtPr>
    <w:sdtEndPr/>
    <w:sdtContent>
      <w:p w14:paraId="6B1002A5" w14:textId="77777777" w:rsidR="004A4A6A" w:rsidRDefault="00F24C2F">
        <w:pPr>
          <w:pStyle w:val="Kopfzeile"/>
        </w:pPr>
        <w:r>
          <w:pict w14:anchorId="6D79B1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991854" o:spid="_x0000_s2050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 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1B2F" w14:textId="77777777" w:rsidR="004A4A6A" w:rsidRDefault="004A4A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91"/>
    <w:rsid w:val="0008242B"/>
    <w:rsid w:val="00135684"/>
    <w:rsid w:val="0018625C"/>
    <w:rsid w:val="001A2CA7"/>
    <w:rsid w:val="001D161A"/>
    <w:rsid w:val="002800C1"/>
    <w:rsid w:val="00453D91"/>
    <w:rsid w:val="004A4A6A"/>
    <w:rsid w:val="004B331A"/>
    <w:rsid w:val="005B5454"/>
    <w:rsid w:val="005E18C6"/>
    <w:rsid w:val="00654001"/>
    <w:rsid w:val="0075229E"/>
    <w:rsid w:val="007E1500"/>
    <w:rsid w:val="007F2409"/>
    <w:rsid w:val="00813C84"/>
    <w:rsid w:val="008E6E88"/>
    <w:rsid w:val="00972DE2"/>
    <w:rsid w:val="009F48D2"/>
    <w:rsid w:val="00B161D4"/>
    <w:rsid w:val="00B52948"/>
    <w:rsid w:val="00C04121"/>
    <w:rsid w:val="00C57A3A"/>
    <w:rsid w:val="00DD0225"/>
    <w:rsid w:val="00EA5DEB"/>
    <w:rsid w:val="00F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BA7A67"/>
  <w15:chartTrackingRefBased/>
  <w15:docId w15:val="{A2AA05D2-8470-417D-9B8F-67BFB27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4A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4A6A"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4A4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4A6A"/>
  </w:style>
  <w:style w:type="paragraph" w:styleId="Fuzeile">
    <w:name w:val="footer"/>
    <w:basedOn w:val="Standard"/>
    <w:link w:val="FuzeileZchn"/>
    <w:uiPriority w:val="99"/>
    <w:unhideWhenUsed/>
    <w:rsid w:val="004A4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4A6A"/>
  </w:style>
  <w:style w:type="paragraph" w:customStyle="1" w:styleId="Standard1">
    <w:name w:val="Standard1"/>
    <w:basedOn w:val="Standard"/>
    <w:rsid w:val="00972DE2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Abgesenk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2997-07F2-4BDD-91D8-41103D0E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Blasbichler, Angelika</dc:creator>
  <cp:keywords/>
  <dc:description/>
  <cp:lastModifiedBy>Blasbichler, Angelika</cp:lastModifiedBy>
  <cp:revision>2</cp:revision>
  <dcterms:created xsi:type="dcterms:W3CDTF">2023-01-11T15:02:00Z</dcterms:created>
  <dcterms:modified xsi:type="dcterms:W3CDTF">2023-01-11T15:02:00Z</dcterms:modified>
</cp:coreProperties>
</file>